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EC" w:rsidRDefault="00B54752" w:rsidP="00055169">
      <w:pPr>
        <w:spacing w:after="0"/>
        <w:rPr>
          <w:i/>
        </w:rPr>
      </w:pPr>
      <w:r>
        <w:rPr>
          <w:rFonts w:ascii="Segoe UI" w:hAnsi="Segoe UI" w:cs="Segoe UI"/>
          <w:b/>
          <w:noProof/>
        </w:rPr>
        <mc:AlternateContent>
          <mc:Choice Requires="wps">
            <w:drawing>
              <wp:anchor distT="0" distB="0" distL="114300" distR="114300" simplePos="0" relativeHeight="251680768" behindDoc="0" locked="0" layoutInCell="1" allowOverlap="1" wp14:anchorId="3B62F1A1" wp14:editId="5DDC890D">
                <wp:simplePos x="0" y="0"/>
                <wp:positionH relativeFrom="margin">
                  <wp:posOffset>2972145</wp:posOffset>
                </wp:positionH>
                <wp:positionV relativeFrom="paragraph">
                  <wp:posOffset>-102128</wp:posOffset>
                </wp:positionV>
                <wp:extent cx="5964135" cy="6705600"/>
                <wp:effectExtent l="19050" t="19050" r="1778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135" cy="6705600"/>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4F30D6" w:rsidRPr="00D04694" w:rsidRDefault="005633C7" w:rsidP="004F30D6">
                            <w:pPr>
                              <w:spacing w:after="0"/>
                              <w:jc w:val="center"/>
                              <w:rPr>
                                <w:rFonts w:ascii="Segoe UI" w:hAnsi="Segoe UI" w:cs="Segoe UI"/>
                                <w:b/>
                                <w:lang w:val="es-CO"/>
                              </w:rPr>
                            </w:pPr>
                            <w:r w:rsidRPr="00C112DD">
                              <w:rPr>
                                <w:rFonts w:ascii="Segoe UI" w:hAnsi="Segoe UI" w:cs="Segoe UI"/>
                                <w:b/>
                                <w:lang w:val="es-US"/>
                              </w:rPr>
                              <w:t>Plan Escolar Para Compartir El Éxito Estudiantil</w:t>
                            </w:r>
                          </w:p>
                          <w:p w:rsidR="001B00E7" w:rsidRPr="00D04694" w:rsidRDefault="001B00E7" w:rsidP="004F30D6">
                            <w:pPr>
                              <w:spacing w:after="0"/>
                              <w:jc w:val="center"/>
                              <w:rPr>
                                <w:rFonts w:ascii="Segoe UI" w:hAnsi="Segoe UI" w:cs="Segoe UI"/>
                                <w:b/>
                                <w:lang w:val="es-CO"/>
                              </w:rPr>
                            </w:pPr>
                          </w:p>
                          <w:p w:rsidR="00B54752" w:rsidRPr="00084E6F" w:rsidRDefault="00A814B9" w:rsidP="00B54752">
                            <w:pPr>
                              <w:spacing w:after="0" w:line="240" w:lineRule="auto"/>
                              <w:rPr>
                                <w:rFonts w:ascii="Segoe UI" w:hAnsi="Segoe UI" w:cs="Segoe UI"/>
                                <w:color w:val="00B050"/>
                                <w:lang w:val="es-419"/>
                              </w:rPr>
                            </w:pPr>
                            <w:r w:rsidRPr="00084E6F">
                              <w:rPr>
                                <w:rFonts w:ascii="Segoe UI" w:hAnsi="Segoe UI" w:cs="Segoe UI"/>
                                <w:b/>
                                <w:color w:val="00B050"/>
                                <w:lang w:val="es-419"/>
                              </w:rPr>
                              <w:t>¿Qué es?</w:t>
                            </w:r>
                          </w:p>
                          <w:p w:rsidR="004F30D6" w:rsidRPr="00084E6F" w:rsidRDefault="00A814B9" w:rsidP="00B54752">
                            <w:pPr>
                              <w:spacing w:after="0" w:line="240" w:lineRule="auto"/>
                              <w:rPr>
                                <w:rFonts w:ascii="Segoe UI" w:hAnsi="Segoe UI" w:cs="Segoe UI"/>
                                <w:sz w:val="20"/>
                                <w:szCs w:val="20"/>
                                <w:lang w:val="es-419"/>
                              </w:rPr>
                            </w:pPr>
                            <w:r w:rsidRPr="00084E6F">
                              <w:rPr>
                                <w:rFonts w:ascii="Segoe UI" w:hAnsi="Segoe UI" w:cs="Segoe UI"/>
                                <w:sz w:val="20"/>
                                <w:szCs w:val="20"/>
                                <w:lang w:val="es-419"/>
                              </w:rPr>
                              <w:t xml:space="preserve">Este es un plan que describe cómo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proporcionará oportunidades para mejorar la participación de los padres para apoyar el ap</w:t>
                            </w:r>
                            <w:r w:rsidR="00084E6F" w:rsidRPr="00084E6F">
                              <w:rPr>
                                <w:rFonts w:ascii="Segoe UI" w:hAnsi="Segoe UI" w:cs="Segoe UI"/>
                                <w:sz w:val="20"/>
                                <w:szCs w:val="20"/>
                                <w:lang w:val="es-419"/>
                              </w:rPr>
                              <w:t xml:space="preserve">rendizaje de los estudiantes.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valora las contribuciones y la participación de los padres con el fin de lograr una alianza con el objetivo común de mejorar el rendimiento estudiantil. Este plan describe las diferentes maneras en que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apoyará la participación de los padres y cómo los padres pueden ayudar a planificar y participar en las actividades y eventos para promover el aprendizaje de los estudiantes en la escuela y en casa.</w:t>
                            </w:r>
                          </w:p>
                          <w:p w:rsidR="00BE753A" w:rsidRPr="00084E6F" w:rsidRDefault="00BE753A" w:rsidP="00B54752">
                            <w:pPr>
                              <w:spacing w:after="0" w:line="240" w:lineRule="auto"/>
                              <w:rPr>
                                <w:rFonts w:ascii="Segoe UI" w:hAnsi="Segoe UI" w:cs="Segoe UI"/>
                                <w:sz w:val="20"/>
                                <w:szCs w:val="20"/>
                                <w:lang w:val="es-419"/>
                              </w:rPr>
                            </w:pPr>
                          </w:p>
                          <w:p w:rsidR="00B54752" w:rsidRPr="00084E6F" w:rsidRDefault="00A814B9" w:rsidP="00A814B9">
                            <w:pPr>
                              <w:spacing w:after="0" w:line="240" w:lineRule="auto"/>
                              <w:rPr>
                                <w:rFonts w:ascii="Segoe UI" w:hAnsi="Segoe UI" w:cs="Segoe UI"/>
                                <w:b/>
                                <w:color w:val="00B050"/>
                                <w:lang w:val="es-419"/>
                              </w:rPr>
                            </w:pPr>
                            <w:r w:rsidRPr="00084E6F">
                              <w:rPr>
                                <w:rFonts w:ascii="Segoe UI" w:hAnsi="Segoe UI" w:cs="Segoe UI"/>
                                <w:b/>
                                <w:color w:val="00B050"/>
                                <w:lang w:val="es-419"/>
                              </w:rPr>
                              <w:t>¿Cómo se desarrolla?</w:t>
                            </w:r>
                          </w:p>
                          <w:p w:rsidR="00EE70B7" w:rsidRPr="00084E6F" w:rsidRDefault="00A814B9" w:rsidP="00B54752">
                            <w:pPr>
                              <w:spacing w:after="0" w:line="240" w:lineRule="auto"/>
                              <w:rPr>
                                <w:rFonts w:ascii="Segoe UI" w:hAnsi="Segoe UI" w:cs="Segoe UI"/>
                                <w:sz w:val="20"/>
                                <w:szCs w:val="20"/>
                                <w:lang w:val="es-419"/>
                              </w:rPr>
                            </w:pP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invita a todos los padres a asistir a una reunión anual de participación de padres y familia</w:t>
                            </w:r>
                            <w:r w:rsidR="00084E6F">
                              <w:rPr>
                                <w:rFonts w:ascii="Segoe UI" w:hAnsi="Segoe UI" w:cs="Segoe UI"/>
                                <w:sz w:val="20"/>
                                <w:szCs w:val="20"/>
                                <w:lang w:val="es-419"/>
                              </w:rPr>
                              <w:t xml:space="preserve"> (zoom)</w:t>
                            </w:r>
                            <w:r w:rsidRPr="00084E6F">
                              <w:rPr>
                                <w:rFonts w:ascii="Segoe UI" w:hAnsi="Segoe UI" w:cs="Segoe UI"/>
                                <w:sz w:val="20"/>
                                <w:szCs w:val="20"/>
                                <w:lang w:val="es-419"/>
                              </w:rPr>
                              <w:t>, durante la primavera, para revisar esta política de participación de padres y familias, así como la evaluación de necesidades comprensivas de la escuela / distrito, planes de mejora de la escuela / distrito, compacto escuela-padres, y el presupuesto de participación de padres y familias. Además, nuestra escuela agradece las opiniones y comentarios de los padres en cualquier momento durante el año escolar con respecto a este plan. Todos los comentarios recibidos de los padres durante el año escolar se utilizarán para revisar el plan para el próximo año escolar. El plan está publicado en el sitio web de nuestra escuela para que los padres puedan ver y enviar sus comentarios durante el año. También distribuimos una encuesta anual en línea y hacemos copias en papel disponibles para sus sugerencias sobre el plan y el uso de fondos para la participación familiar. Los padres y miembros de la familia también pueden dar su opinión durante varias reuniones y actividades para padres durante el año escolar.</w:t>
                            </w:r>
                          </w:p>
                          <w:p w:rsidR="00BE753A" w:rsidRPr="00084E6F" w:rsidRDefault="00BE753A" w:rsidP="00B54752">
                            <w:pPr>
                              <w:spacing w:after="0" w:line="240" w:lineRule="auto"/>
                              <w:rPr>
                                <w:rFonts w:ascii="Segoe UI" w:hAnsi="Segoe UI" w:cs="Segoe UI"/>
                                <w:color w:val="00B050"/>
                                <w:sz w:val="20"/>
                                <w:szCs w:val="20"/>
                                <w:lang w:val="es-419"/>
                              </w:rPr>
                            </w:pPr>
                          </w:p>
                          <w:p w:rsidR="00B54752" w:rsidRPr="00084E6F" w:rsidRDefault="00A814B9" w:rsidP="00A814B9">
                            <w:pPr>
                              <w:spacing w:after="0" w:line="240" w:lineRule="auto"/>
                              <w:rPr>
                                <w:rFonts w:ascii="Segoe UI" w:hAnsi="Segoe UI" w:cs="Segoe UI"/>
                                <w:b/>
                                <w:color w:val="00B050"/>
                                <w:lang w:val="es-419"/>
                              </w:rPr>
                            </w:pPr>
                            <w:r w:rsidRPr="00084E6F">
                              <w:rPr>
                                <w:rFonts w:ascii="Segoe UI" w:hAnsi="Segoe UI" w:cs="Segoe UI"/>
                                <w:b/>
                                <w:color w:val="00B050"/>
                                <w:lang w:val="es-419"/>
                              </w:rPr>
                              <w:t xml:space="preserve">¿A quién va dirigido? </w:t>
                            </w:r>
                          </w:p>
                          <w:p w:rsidR="00A814B9" w:rsidRPr="00084E6F" w:rsidRDefault="00A814B9" w:rsidP="00084E6F">
                            <w:pPr>
                              <w:spacing w:line="240" w:lineRule="auto"/>
                              <w:rPr>
                                <w:rFonts w:ascii="Segoe UI" w:hAnsi="Segoe UI" w:cs="Segoe UI"/>
                                <w:sz w:val="20"/>
                                <w:szCs w:val="20"/>
                                <w:lang w:val="es-419"/>
                              </w:rPr>
                            </w:pPr>
                            <w:r w:rsidRPr="00084E6F">
                              <w:rPr>
                                <w:rFonts w:ascii="Segoe UI" w:hAnsi="Segoe UI" w:cs="Segoe UI"/>
                                <w:sz w:val="20"/>
                                <w:szCs w:val="20"/>
                                <w:lang w:val="es-419"/>
                              </w:rPr>
                              <w:t xml:space="preserve">Se anima a todos los estudiantes y sus familias que pertenecen al programa Título I, parte A para que participen plenamente en las oportunidades que se describen en este plan. La Escuela Primaria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proporcionará todas las oportunidades para la participación de los padres con limitado </w:t>
                            </w:r>
                            <w:r w:rsidR="00084E6F" w:rsidRPr="00084E6F">
                              <w:rPr>
                                <w:rFonts w:ascii="Segoe UI" w:hAnsi="Segoe UI" w:cs="Segoe UI"/>
                                <w:sz w:val="20"/>
                                <w:szCs w:val="20"/>
                                <w:lang w:val="es-419"/>
                              </w:rPr>
                              <w:t>inglés</w:t>
                            </w:r>
                            <w:r w:rsidRPr="00084E6F">
                              <w:rPr>
                                <w:rFonts w:ascii="Segoe UI" w:hAnsi="Segoe UI" w:cs="Segoe UI"/>
                                <w:sz w:val="20"/>
                                <w:szCs w:val="20"/>
                                <w:lang w:val="es-419"/>
                              </w:rPr>
                              <w:t>, los padres con discapacidades y padres de niños migratorios.</w:t>
                            </w:r>
                          </w:p>
                          <w:p w:rsidR="00B54752" w:rsidRPr="00084E6F" w:rsidRDefault="00A814B9" w:rsidP="00B54752">
                            <w:pPr>
                              <w:spacing w:after="0" w:line="240" w:lineRule="auto"/>
                              <w:rPr>
                                <w:rFonts w:ascii="Segoe UI" w:hAnsi="Segoe UI" w:cs="Segoe UI"/>
                                <w:b/>
                                <w:color w:val="00B050"/>
                                <w:lang w:val="es-419"/>
                              </w:rPr>
                            </w:pPr>
                            <w:r w:rsidRPr="00084E6F">
                              <w:rPr>
                                <w:rFonts w:ascii="Segoe UI" w:hAnsi="Segoe UI" w:cs="Segoe UI"/>
                                <w:b/>
                                <w:color w:val="00B050"/>
                                <w:lang w:val="es-419"/>
                              </w:rPr>
                              <w:t>¿Dónde está disponible?</w:t>
                            </w:r>
                          </w:p>
                          <w:p w:rsidR="00751203" w:rsidRPr="00D04694" w:rsidRDefault="00A814B9" w:rsidP="00084E6F">
                            <w:pPr>
                              <w:spacing w:after="0" w:line="240" w:lineRule="auto"/>
                              <w:rPr>
                                <w:rFonts w:ascii="Segoe UI" w:hAnsi="Segoe UI" w:cs="Segoe UI"/>
                                <w:i/>
                                <w:sz w:val="12"/>
                                <w:lang w:val="es-CO"/>
                              </w:rPr>
                            </w:pPr>
                            <w:r w:rsidRPr="00084E6F">
                              <w:rPr>
                                <w:rFonts w:ascii="Segoe UI" w:hAnsi="Segoe UI" w:cs="Segoe UI"/>
                                <w:sz w:val="20"/>
                                <w:szCs w:val="20"/>
                                <w:lang w:val="es-419"/>
                              </w:rPr>
                              <w:t>El plan está disponible en nuestra página de internet, a través de</w:t>
                            </w:r>
                            <w:r w:rsidR="00084E6F">
                              <w:rPr>
                                <w:rFonts w:ascii="Segoe UI" w:hAnsi="Segoe UI" w:cs="Segoe UI"/>
                                <w:sz w:val="20"/>
                                <w:szCs w:val="20"/>
                                <w:lang w:val="es-419"/>
                              </w:rPr>
                              <w:t xml:space="preserve"> Remind</w:t>
                            </w:r>
                            <w:r w:rsidRPr="00084E6F">
                              <w:rPr>
                                <w:rFonts w:ascii="Segoe UI" w:hAnsi="Segoe UI" w:cs="Segoe UI"/>
                                <w:sz w:val="20"/>
                                <w:szCs w:val="20"/>
                                <w:lang w:val="es-419"/>
                              </w:rPr>
                              <w:t xml:space="preserve">, presentado en la reunión Anual de Título I y también hay copias </w:t>
                            </w:r>
                            <w:r w:rsidR="00084E6F">
                              <w:rPr>
                                <w:rFonts w:ascii="Segoe UI" w:hAnsi="Segoe UI" w:cs="Segoe UI"/>
                                <w:sz w:val="20"/>
                                <w:szCs w:val="20"/>
                                <w:lang w:val="es-419"/>
                              </w:rPr>
                              <w:t>disponibles en la oficina de la escuela.</w:t>
                            </w:r>
                          </w:p>
                          <w:p w:rsidR="00033082" w:rsidRPr="00D04694" w:rsidRDefault="00033082" w:rsidP="00033082">
                            <w:pPr>
                              <w:spacing w:after="0"/>
                              <w:jc w:val="center"/>
                              <w:rPr>
                                <w:rFonts w:ascii="Segoe UI" w:hAnsi="Segoe UI" w:cs="Segoe UI"/>
                                <w:i/>
                                <w:lang w:val="es-CO"/>
                              </w:rPr>
                            </w:pPr>
                          </w:p>
                          <w:p w:rsidR="00033082" w:rsidRPr="00D04694" w:rsidRDefault="00033082">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62F1A1" id="_x0000_t202" coordsize="21600,21600" o:spt="202" path="m,l,21600r21600,l21600,xe">
                <v:stroke joinstyle="miter"/>
                <v:path gradientshapeok="t" o:connecttype="rect"/>
              </v:shapetype>
              <v:shape id="Text Box 21" o:spid="_x0000_s1026" type="#_x0000_t202" style="position:absolute;margin-left:234.05pt;margin-top:-8.05pt;width:469.6pt;height:52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" filled="f" strokecolor="#c00000" strokeweight="2.25pt">
                <v:path arrowok="t"/>
                <v:textbox>
                  <w:txbxContent>
                    <w:p w:rsidR="004F30D6" w:rsidRPr="00D04694" w:rsidRDefault="005633C7" w:rsidP="004F30D6">
                      <w:pPr>
                        <w:spacing w:after="0"/>
                        <w:jc w:val="center"/>
                        <w:rPr>
                          <w:rFonts w:ascii="Segoe UI" w:hAnsi="Segoe UI" w:cs="Segoe UI"/>
                          <w:b/>
                          <w:lang w:val="es-CO"/>
                        </w:rPr>
                      </w:pPr>
                      <w:r w:rsidRPr="00C112DD">
                        <w:rPr>
                          <w:rFonts w:ascii="Segoe UI" w:hAnsi="Segoe UI" w:cs="Segoe UI"/>
                          <w:b/>
                          <w:lang w:val="es-US"/>
                        </w:rPr>
                        <w:t>Plan Escolar Para Compartir El Éxito Estudiantil</w:t>
                      </w:r>
                    </w:p>
                    <w:p w:rsidR="001B00E7" w:rsidRPr="00D04694" w:rsidRDefault="001B00E7" w:rsidP="004F30D6">
                      <w:pPr>
                        <w:spacing w:after="0"/>
                        <w:jc w:val="center"/>
                        <w:rPr>
                          <w:rFonts w:ascii="Segoe UI" w:hAnsi="Segoe UI" w:cs="Segoe UI"/>
                          <w:b/>
                          <w:lang w:val="es-CO"/>
                        </w:rPr>
                      </w:pPr>
                    </w:p>
                    <w:p w:rsidR="00B54752" w:rsidRPr="00084E6F" w:rsidRDefault="00A814B9" w:rsidP="00B54752">
                      <w:pPr>
                        <w:spacing w:after="0" w:line="240" w:lineRule="auto"/>
                        <w:rPr>
                          <w:rFonts w:ascii="Segoe UI" w:hAnsi="Segoe UI" w:cs="Segoe UI"/>
                          <w:color w:val="00B050"/>
                          <w:lang w:val="es-419"/>
                        </w:rPr>
                      </w:pPr>
                      <w:r w:rsidRPr="00084E6F">
                        <w:rPr>
                          <w:rFonts w:ascii="Segoe UI" w:hAnsi="Segoe UI" w:cs="Segoe UI"/>
                          <w:b/>
                          <w:color w:val="00B050"/>
                          <w:lang w:val="es-419"/>
                        </w:rPr>
                        <w:t>¿Qué es?</w:t>
                      </w:r>
                    </w:p>
                    <w:p w:rsidR="004F30D6" w:rsidRPr="00084E6F" w:rsidRDefault="00A814B9" w:rsidP="00B54752">
                      <w:pPr>
                        <w:spacing w:after="0" w:line="240" w:lineRule="auto"/>
                        <w:rPr>
                          <w:rFonts w:ascii="Segoe UI" w:hAnsi="Segoe UI" w:cs="Segoe UI"/>
                          <w:sz w:val="20"/>
                          <w:szCs w:val="20"/>
                          <w:lang w:val="es-419"/>
                        </w:rPr>
                      </w:pPr>
                      <w:r w:rsidRPr="00084E6F">
                        <w:rPr>
                          <w:rFonts w:ascii="Segoe UI" w:hAnsi="Segoe UI" w:cs="Segoe UI"/>
                          <w:sz w:val="20"/>
                          <w:szCs w:val="20"/>
                          <w:lang w:val="es-419"/>
                        </w:rPr>
                        <w:t xml:space="preserve">Este es un plan que describe cómo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proporcionará oportunidades para mejorar la participación de los padres para apoyar el ap</w:t>
                      </w:r>
                      <w:r w:rsidR="00084E6F" w:rsidRPr="00084E6F">
                        <w:rPr>
                          <w:rFonts w:ascii="Segoe UI" w:hAnsi="Segoe UI" w:cs="Segoe UI"/>
                          <w:sz w:val="20"/>
                          <w:szCs w:val="20"/>
                          <w:lang w:val="es-419"/>
                        </w:rPr>
                        <w:t xml:space="preserve">rendizaje de los estudiantes.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valora las contribuciones y la participación de los padres con el fin de lograr una alianza con el objetivo común de mejorar el rendimiento estudiantil. Este plan describe las diferentes maneras en que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apoyará la participación de los padres y cómo los padres pueden ayudar a planificar y participar en las actividades y eventos para promover el aprendizaje de los estudiantes en la escuela y en casa.</w:t>
                      </w:r>
                    </w:p>
                    <w:p w:rsidR="00BE753A" w:rsidRPr="00084E6F" w:rsidRDefault="00BE753A" w:rsidP="00B54752">
                      <w:pPr>
                        <w:spacing w:after="0" w:line="240" w:lineRule="auto"/>
                        <w:rPr>
                          <w:rFonts w:ascii="Segoe UI" w:hAnsi="Segoe UI" w:cs="Segoe UI"/>
                          <w:sz w:val="20"/>
                          <w:szCs w:val="20"/>
                          <w:lang w:val="es-419"/>
                        </w:rPr>
                      </w:pPr>
                    </w:p>
                    <w:p w:rsidR="00B54752" w:rsidRPr="00084E6F" w:rsidRDefault="00A814B9" w:rsidP="00A814B9">
                      <w:pPr>
                        <w:spacing w:after="0" w:line="240" w:lineRule="auto"/>
                        <w:rPr>
                          <w:rFonts w:ascii="Segoe UI" w:hAnsi="Segoe UI" w:cs="Segoe UI"/>
                          <w:b/>
                          <w:color w:val="00B050"/>
                          <w:lang w:val="es-419"/>
                        </w:rPr>
                      </w:pPr>
                      <w:r w:rsidRPr="00084E6F">
                        <w:rPr>
                          <w:rFonts w:ascii="Segoe UI" w:hAnsi="Segoe UI" w:cs="Segoe UI"/>
                          <w:b/>
                          <w:color w:val="00B050"/>
                          <w:lang w:val="es-419"/>
                        </w:rPr>
                        <w:t>¿Cómo se desarrolla?</w:t>
                      </w:r>
                    </w:p>
                    <w:p w:rsidR="00EE70B7" w:rsidRPr="00084E6F" w:rsidRDefault="00A814B9" w:rsidP="00B54752">
                      <w:pPr>
                        <w:spacing w:after="0" w:line="240" w:lineRule="auto"/>
                        <w:rPr>
                          <w:rFonts w:ascii="Segoe UI" w:hAnsi="Segoe UI" w:cs="Segoe UI"/>
                          <w:sz w:val="20"/>
                          <w:szCs w:val="20"/>
                          <w:lang w:val="es-419"/>
                        </w:rPr>
                      </w:pP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invita a todos los padres a asistir a una reunión anual de participación de padres y familia</w:t>
                      </w:r>
                      <w:r w:rsidR="00084E6F">
                        <w:rPr>
                          <w:rFonts w:ascii="Segoe UI" w:hAnsi="Segoe UI" w:cs="Segoe UI"/>
                          <w:sz w:val="20"/>
                          <w:szCs w:val="20"/>
                          <w:lang w:val="es-419"/>
                        </w:rPr>
                        <w:t xml:space="preserve"> (zoom)</w:t>
                      </w:r>
                      <w:r w:rsidRPr="00084E6F">
                        <w:rPr>
                          <w:rFonts w:ascii="Segoe UI" w:hAnsi="Segoe UI" w:cs="Segoe UI"/>
                          <w:sz w:val="20"/>
                          <w:szCs w:val="20"/>
                          <w:lang w:val="es-419"/>
                        </w:rPr>
                        <w:t>, durante la primavera, para revisar esta política de participación de padres y familias, así como la evaluación de necesidades comprensivas de la escuela / distrito, planes de mejora de la escuela / distrito, compacto escuela-padres, y el presupuesto de participación de padres y familias. Además, nuestra escuela agradece las opiniones y comentarios de los padres en cualquier momento durante el año escolar con respecto a este plan. Todos los comentarios recibidos de los padres durante el año escolar se utilizarán para revisar el plan para el próximo año escolar. El plan está publicado en el sitio web de nuestra escuela para que los padres puedan ver y enviar sus comentarios durante el año. También distribuimos una encuesta anual en línea y hacemos copias en papel disponibles para sus sugerencias sobre el plan y el uso de fondos para la participación familiar. Los padres y miembros de la familia también pueden dar su opinión durante varias reuniones y actividades para padres durante el año escolar.</w:t>
                      </w:r>
                    </w:p>
                    <w:p w:rsidR="00BE753A" w:rsidRPr="00084E6F" w:rsidRDefault="00BE753A" w:rsidP="00B54752">
                      <w:pPr>
                        <w:spacing w:after="0" w:line="240" w:lineRule="auto"/>
                        <w:rPr>
                          <w:rFonts w:ascii="Segoe UI" w:hAnsi="Segoe UI" w:cs="Segoe UI"/>
                          <w:color w:val="00B050"/>
                          <w:sz w:val="20"/>
                          <w:szCs w:val="20"/>
                          <w:lang w:val="es-419"/>
                        </w:rPr>
                      </w:pPr>
                    </w:p>
                    <w:p w:rsidR="00B54752" w:rsidRPr="00084E6F" w:rsidRDefault="00A814B9" w:rsidP="00A814B9">
                      <w:pPr>
                        <w:spacing w:after="0" w:line="240" w:lineRule="auto"/>
                        <w:rPr>
                          <w:rFonts w:ascii="Segoe UI" w:hAnsi="Segoe UI" w:cs="Segoe UI"/>
                          <w:b/>
                          <w:color w:val="00B050"/>
                          <w:lang w:val="es-419"/>
                        </w:rPr>
                      </w:pPr>
                      <w:r w:rsidRPr="00084E6F">
                        <w:rPr>
                          <w:rFonts w:ascii="Segoe UI" w:hAnsi="Segoe UI" w:cs="Segoe UI"/>
                          <w:b/>
                          <w:color w:val="00B050"/>
                          <w:lang w:val="es-419"/>
                        </w:rPr>
                        <w:t xml:space="preserve">¿A quién va dirigido? </w:t>
                      </w:r>
                    </w:p>
                    <w:p w:rsidR="00A814B9" w:rsidRPr="00084E6F" w:rsidRDefault="00A814B9" w:rsidP="00084E6F">
                      <w:pPr>
                        <w:spacing w:line="240" w:lineRule="auto"/>
                        <w:rPr>
                          <w:rFonts w:ascii="Segoe UI" w:hAnsi="Segoe UI" w:cs="Segoe UI"/>
                          <w:sz w:val="20"/>
                          <w:szCs w:val="20"/>
                          <w:lang w:val="es-419"/>
                        </w:rPr>
                      </w:pPr>
                      <w:r w:rsidRPr="00084E6F">
                        <w:rPr>
                          <w:rFonts w:ascii="Segoe UI" w:hAnsi="Segoe UI" w:cs="Segoe UI"/>
                          <w:sz w:val="20"/>
                          <w:szCs w:val="20"/>
                          <w:lang w:val="es-419"/>
                        </w:rPr>
                        <w:t xml:space="preserve">Se anima a todos los estudiantes y sus familias que pertenecen al programa Título I, parte A para que participen plenamente en las oportunidades que se describen en este plan. La Escuela Primaria </w:t>
                      </w:r>
                      <w:proofErr w:type="spellStart"/>
                      <w:r w:rsidRPr="00084E6F">
                        <w:rPr>
                          <w:rFonts w:ascii="Segoe UI" w:hAnsi="Segoe UI" w:cs="Segoe UI"/>
                          <w:sz w:val="20"/>
                          <w:szCs w:val="20"/>
                          <w:lang w:val="es-419"/>
                        </w:rPr>
                        <w:t>Lyman</w:t>
                      </w:r>
                      <w:proofErr w:type="spellEnd"/>
                      <w:r w:rsidRPr="00084E6F">
                        <w:rPr>
                          <w:rFonts w:ascii="Segoe UI" w:hAnsi="Segoe UI" w:cs="Segoe UI"/>
                          <w:sz w:val="20"/>
                          <w:szCs w:val="20"/>
                          <w:lang w:val="es-419"/>
                        </w:rPr>
                        <w:t xml:space="preserve"> Hall proporcionará todas las oportunidades para la participación de los padres con limitado </w:t>
                      </w:r>
                      <w:r w:rsidR="00084E6F" w:rsidRPr="00084E6F">
                        <w:rPr>
                          <w:rFonts w:ascii="Segoe UI" w:hAnsi="Segoe UI" w:cs="Segoe UI"/>
                          <w:sz w:val="20"/>
                          <w:szCs w:val="20"/>
                          <w:lang w:val="es-419"/>
                        </w:rPr>
                        <w:t>inglés</w:t>
                      </w:r>
                      <w:r w:rsidRPr="00084E6F">
                        <w:rPr>
                          <w:rFonts w:ascii="Segoe UI" w:hAnsi="Segoe UI" w:cs="Segoe UI"/>
                          <w:sz w:val="20"/>
                          <w:szCs w:val="20"/>
                          <w:lang w:val="es-419"/>
                        </w:rPr>
                        <w:t>, los padres con discapacidades y padres de niños migratorios.</w:t>
                      </w:r>
                    </w:p>
                    <w:p w:rsidR="00B54752" w:rsidRPr="00084E6F" w:rsidRDefault="00A814B9" w:rsidP="00B54752">
                      <w:pPr>
                        <w:spacing w:after="0" w:line="240" w:lineRule="auto"/>
                        <w:rPr>
                          <w:rFonts w:ascii="Segoe UI" w:hAnsi="Segoe UI" w:cs="Segoe UI"/>
                          <w:b/>
                          <w:color w:val="00B050"/>
                          <w:lang w:val="es-419"/>
                        </w:rPr>
                      </w:pPr>
                      <w:r w:rsidRPr="00084E6F">
                        <w:rPr>
                          <w:rFonts w:ascii="Segoe UI" w:hAnsi="Segoe UI" w:cs="Segoe UI"/>
                          <w:b/>
                          <w:color w:val="00B050"/>
                          <w:lang w:val="es-419"/>
                        </w:rPr>
                        <w:t>¿Dónde está disponible?</w:t>
                      </w:r>
                    </w:p>
                    <w:p w:rsidR="00751203" w:rsidRPr="00D04694" w:rsidRDefault="00A814B9" w:rsidP="00084E6F">
                      <w:pPr>
                        <w:spacing w:after="0" w:line="240" w:lineRule="auto"/>
                        <w:rPr>
                          <w:rFonts w:ascii="Segoe UI" w:hAnsi="Segoe UI" w:cs="Segoe UI"/>
                          <w:i/>
                          <w:sz w:val="12"/>
                          <w:lang w:val="es-CO"/>
                        </w:rPr>
                      </w:pPr>
                      <w:r w:rsidRPr="00084E6F">
                        <w:rPr>
                          <w:rFonts w:ascii="Segoe UI" w:hAnsi="Segoe UI" w:cs="Segoe UI"/>
                          <w:sz w:val="20"/>
                          <w:szCs w:val="20"/>
                          <w:lang w:val="es-419"/>
                        </w:rPr>
                        <w:t>El plan está disponible en nuestra página de internet, a través de</w:t>
                      </w:r>
                      <w:r w:rsidR="00084E6F">
                        <w:rPr>
                          <w:rFonts w:ascii="Segoe UI" w:hAnsi="Segoe UI" w:cs="Segoe UI"/>
                          <w:sz w:val="20"/>
                          <w:szCs w:val="20"/>
                          <w:lang w:val="es-419"/>
                        </w:rPr>
                        <w:t xml:space="preserve"> Remind</w:t>
                      </w:r>
                      <w:r w:rsidRPr="00084E6F">
                        <w:rPr>
                          <w:rFonts w:ascii="Segoe UI" w:hAnsi="Segoe UI" w:cs="Segoe UI"/>
                          <w:sz w:val="20"/>
                          <w:szCs w:val="20"/>
                          <w:lang w:val="es-419"/>
                        </w:rPr>
                        <w:t xml:space="preserve">, presentado en la reunión Anual de Título I y también hay copias </w:t>
                      </w:r>
                      <w:r w:rsidR="00084E6F">
                        <w:rPr>
                          <w:rFonts w:ascii="Segoe UI" w:hAnsi="Segoe UI" w:cs="Segoe UI"/>
                          <w:sz w:val="20"/>
                          <w:szCs w:val="20"/>
                          <w:lang w:val="es-419"/>
                        </w:rPr>
                        <w:t>disponibles en la oficina de la escuela.</w:t>
                      </w:r>
                    </w:p>
                    <w:p w:rsidR="00033082" w:rsidRPr="00D04694" w:rsidRDefault="00033082" w:rsidP="00033082">
                      <w:pPr>
                        <w:spacing w:after="0"/>
                        <w:jc w:val="center"/>
                        <w:rPr>
                          <w:rFonts w:ascii="Segoe UI" w:hAnsi="Segoe UI" w:cs="Segoe UI"/>
                          <w:i/>
                          <w:lang w:val="es-CO"/>
                        </w:rPr>
                      </w:pPr>
                    </w:p>
                    <w:p w:rsidR="00033082" w:rsidRPr="00D04694" w:rsidRDefault="00033082">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p w:rsidR="00DE2D59" w:rsidRPr="00D04694" w:rsidRDefault="00DE2D59">
                      <w:pPr>
                        <w:rPr>
                          <w:lang w:val="es-CO"/>
                        </w:rPr>
                      </w:pPr>
                    </w:p>
                  </w:txbxContent>
                </v:textbox>
                <w10:wrap anchorx="margin"/>
              </v:shape>
            </w:pict>
          </mc:Fallback>
        </mc:AlternateContent>
      </w:r>
      <w:r w:rsidR="00E55A93">
        <w:rPr>
          <w:rFonts w:ascii="Segoe UI" w:hAnsi="Segoe UI" w:cs="Segoe UI"/>
          <w:b/>
          <w:i/>
          <w:noProof/>
        </w:rPr>
        <mc:AlternateContent>
          <mc:Choice Requires="wps">
            <w:drawing>
              <wp:anchor distT="0" distB="0" distL="114300" distR="114300" simplePos="0" relativeHeight="251668479" behindDoc="0" locked="0" layoutInCell="1" allowOverlap="1" wp14:anchorId="713934BD" wp14:editId="3AA93225">
                <wp:simplePos x="0" y="0"/>
                <wp:positionH relativeFrom="column">
                  <wp:posOffset>-129539</wp:posOffset>
                </wp:positionH>
                <wp:positionV relativeFrom="paragraph">
                  <wp:posOffset>-102870</wp:posOffset>
                </wp:positionV>
                <wp:extent cx="3105150" cy="6705600"/>
                <wp:effectExtent l="19050" t="1905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6705600"/>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B00E7" w:rsidRPr="00A814B9" w:rsidRDefault="00A814B9" w:rsidP="00B54752">
                            <w:pPr>
                              <w:spacing w:after="0" w:line="240" w:lineRule="auto"/>
                              <w:jc w:val="center"/>
                              <w:rPr>
                                <w:rFonts w:ascii="Segoe UI" w:hAnsi="Segoe UI" w:cs="Segoe UI"/>
                                <w:b/>
                                <w:color w:val="000000" w:themeColor="text1"/>
                                <w:sz w:val="24"/>
                                <w:szCs w:val="24"/>
                                <w:lang w:val="es-419"/>
                              </w:rPr>
                            </w:pPr>
                            <w:r w:rsidRPr="00A814B9">
                              <w:rPr>
                                <w:rFonts w:ascii="Segoe UI" w:hAnsi="Segoe UI" w:cs="Segoe UI"/>
                                <w:b/>
                                <w:color w:val="000000" w:themeColor="text1"/>
                                <w:sz w:val="24"/>
                                <w:szCs w:val="24"/>
                                <w:lang w:val="es-419"/>
                              </w:rPr>
                              <w:t xml:space="preserve">Plan de Participación Familiar y Familiar para el Éxito Compartido de los Estudiantes </w:t>
                            </w:r>
                            <w:r w:rsidR="0077538E" w:rsidRPr="00A814B9">
                              <w:rPr>
                                <w:rFonts w:ascii="Segoe UI" w:hAnsi="Segoe UI" w:cs="Segoe UI"/>
                                <w:b/>
                                <w:color w:val="000000" w:themeColor="text1"/>
                                <w:sz w:val="24"/>
                                <w:szCs w:val="24"/>
                                <w:lang w:val="es-419"/>
                              </w:rPr>
                              <w:t>2020-2021</w:t>
                            </w:r>
                          </w:p>
                          <w:p w:rsidR="0077538E" w:rsidRPr="00D04694" w:rsidRDefault="0077538E" w:rsidP="00CE0CE8">
                            <w:pPr>
                              <w:spacing w:after="0" w:line="240" w:lineRule="auto"/>
                              <w:jc w:val="center"/>
                              <w:rPr>
                                <w:rFonts w:ascii="Segoe UI" w:hAnsi="Segoe UI" w:cs="Segoe UI"/>
                                <w:b/>
                                <w:color w:val="FF0000"/>
                                <w:lang w:val="es-CO"/>
                              </w:rPr>
                            </w:pPr>
                          </w:p>
                          <w:p w:rsidR="00CE0CE8" w:rsidRPr="0077538E" w:rsidRDefault="0077538E" w:rsidP="00CE0CE8">
                            <w:pPr>
                              <w:spacing w:after="0" w:line="240" w:lineRule="auto"/>
                              <w:jc w:val="center"/>
                              <w:rPr>
                                <w:rFonts w:ascii="Segoe UI" w:hAnsi="Segoe UI" w:cs="Segoe UI"/>
                                <w:b/>
                                <w:sz w:val="24"/>
                                <w:szCs w:val="24"/>
                              </w:rPr>
                            </w:pPr>
                            <w:r>
                              <w:rPr>
                                <w:rFonts w:ascii="Segoe UI" w:hAnsi="Segoe UI" w:cs="Segoe UI"/>
                                <w:noProof/>
                                <w:sz w:val="24"/>
                                <w:szCs w:val="24"/>
                              </w:rPr>
                              <w:drawing>
                                <wp:inline distT="0" distB="0" distL="0" distR="0" wp14:anchorId="03997343" wp14:editId="30E7868A">
                                  <wp:extent cx="2037365" cy="1458097"/>
                                  <wp:effectExtent l="0" t="0" r="127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37.jpg"/>
                                          <pic:cNvPicPr/>
                                        </pic:nvPicPr>
                                        <pic:blipFill>
                                          <a:blip r:embed="rId8">
                                            <a:extLst>
                                              <a:ext uri="{28A0092B-C50C-407E-A947-70E740481C1C}">
                                                <a14:useLocalDpi xmlns:a14="http://schemas.microsoft.com/office/drawing/2010/main" val="0"/>
                                              </a:ext>
                                            </a:extLst>
                                          </a:blip>
                                          <a:stretch>
                                            <a:fillRect/>
                                          </a:stretch>
                                        </pic:blipFill>
                                        <pic:spPr>
                                          <a:xfrm>
                                            <a:off x="0" y="0"/>
                                            <a:ext cx="2116582" cy="1514791"/>
                                          </a:xfrm>
                                          <a:prstGeom prst="rect">
                                            <a:avLst/>
                                          </a:prstGeom>
                                        </pic:spPr>
                                      </pic:pic>
                                    </a:graphicData>
                                  </a:graphic>
                                </wp:inline>
                              </w:drawing>
                            </w:r>
                          </w:p>
                          <w:p w:rsidR="0077538E" w:rsidRDefault="0077538E" w:rsidP="0077538E">
                            <w:pPr>
                              <w:pStyle w:val="Header"/>
                              <w:rPr>
                                <w:rFonts w:ascii="Segoe UI" w:hAnsi="Segoe UI" w:cs="Segoe UI"/>
                                <w:sz w:val="24"/>
                                <w:szCs w:val="24"/>
                              </w:rPr>
                            </w:pPr>
                          </w:p>
                          <w:p w:rsidR="001B00E7" w:rsidRPr="00A814B9" w:rsidRDefault="00A628A8" w:rsidP="00B54752">
                            <w:pPr>
                              <w:pStyle w:val="Header"/>
                              <w:jc w:val="center"/>
                              <w:rPr>
                                <w:rFonts w:ascii="Segoe UI" w:hAnsi="Segoe UI" w:cs="Segoe UI"/>
                                <w:b/>
                                <w:lang w:val="es-419"/>
                              </w:rPr>
                            </w:pPr>
                            <w:r w:rsidRPr="00A814B9">
                              <w:rPr>
                                <w:rFonts w:ascii="Segoe UI" w:hAnsi="Segoe UI" w:cs="Segoe UI"/>
                                <w:lang w:val="es-419"/>
                              </w:rPr>
                              <w:t>Angel Rodriguez</w:t>
                            </w:r>
                            <w:r w:rsidR="001B00E7" w:rsidRPr="00A814B9">
                              <w:rPr>
                                <w:rFonts w:ascii="Segoe UI" w:hAnsi="Segoe UI" w:cs="Segoe UI"/>
                                <w:lang w:val="es-419"/>
                              </w:rPr>
                              <w:t xml:space="preserve">, </w:t>
                            </w:r>
                            <w:r w:rsidR="00A814B9" w:rsidRPr="00A814B9">
                              <w:rPr>
                                <w:rFonts w:ascii="Segoe UI" w:hAnsi="Segoe UI" w:cs="Segoe UI"/>
                                <w:lang w:val="es-419"/>
                              </w:rPr>
                              <w:t>Director</w:t>
                            </w:r>
                          </w:p>
                          <w:p w:rsidR="001B00E7" w:rsidRPr="00A814B9" w:rsidRDefault="001B00E7" w:rsidP="00B54752">
                            <w:pPr>
                              <w:spacing w:after="0" w:line="240" w:lineRule="auto"/>
                              <w:jc w:val="center"/>
                              <w:rPr>
                                <w:rFonts w:ascii="Segoe UI" w:hAnsi="Segoe UI" w:cs="Segoe UI"/>
                                <w:lang w:val="es-419"/>
                              </w:rPr>
                            </w:pPr>
                            <w:r w:rsidRPr="00A814B9">
                              <w:rPr>
                                <w:rStyle w:val="sobi2listingfieldstreet"/>
                                <w:rFonts w:ascii="Segoe UI" w:hAnsi="Segoe UI" w:cs="Segoe UI"/>
                                <w:lang w:val="es-419"/>
                              </w:rPr>
                              <w:t xml:space="preserve">2150 Memorial Park </w:t>
                            </w:r>
                            <w:proofErr w:type="spellStart"/>
                            <w:r w:rsidRPr="00A814B9">
                              <w:rPr>
                                <w:rStyle w:val="sobi2listingfieldstreet"/>
                                <w:rFonts w:ascii="Segoe UI" w:hAnsi="Segoe UI" w:cs="Segoe UI"/>
                                <w:lang w:val="es-419"/>
                              </w:rPr>
                              <w:t>Rd</w:t>
                            </w:r>
                            <w:proofErr w:type="spellEnd"/>
                            <w:r w:rsidRPr="00A814B9">
                              <w:rPr>
                                <w:rFonts w:ascii="Segoe UI" w:hAnsi="Segoe UI" w:cs="Segoe UI"/>
                                <w:lang w:val="es-419"/>
                              </w:rPr>
                              <w:br/>
                            </w:r>
                            <w:r w:rsidRPr="00A814B9">
                              <w:rPr>
                                <w:rStyle w:val="sobi2listingfieldcity"/>
                                <w:rFonts w:ascii="Segoe UI" w:hAnsi="Segoe UI" w:cs="Segoe UI"/>
                                <w:lang w:val="es-419"/>
                              </w:rPr>
                              <w:t>Gainesville</w:t>
                            </w:r>
                            <w:r w:rsidR="00EF2589" w:rsidRPr="00A814B9">
                              <w:rPr>
                                <w:rStyle w:val="sobi2listingfieldcity"/>
                                <w:rFonts w:ascii="Segoe UI" w:hAnsi="Segoe UI" w:cs="Segoe UI"/>
                                <w:lang w:val="es-419"/>
                              </w:rPr>
                              <w:t xml:space="preserve">, </w:t>
                            </w:r>
                            <w:r w:rsidRPr="00A814B9">
                              <w:rPr>
                                <w:rStyle w:val="sobi2listingfieldfederalstate"/>
                                <w:rFonts w:ascii="Segoe UI" w:hAnsi="Segoe UI" w:cs="Segoe UI"/>
                                <w:lang w:val="es-419"/>
                              </w:rPr>
                              <w:t>GA</w:t>
                            </w:r>
                            <w:r w:rsidR="00EF2589" w:rsidRPr="00A814B9">
                              <w:rPr>
                                <w:rStyle w:val="sobi2listingfieldfederalstate"/>
                                <w:rFonts w:ascii="Segoe UI" w:hAnsi="Segoe UI" w:cs="Segoe UI"/>
                                <w:lang w:val="es-419"/>
                              </w:rPr>
                              <w:t xml:space="preserve"> </w:t>
                            </w:r>
                            <w:r w:rsidRPr="00A814B9">
                              <w:rPr>
                                <w:rStyle w:val="sobi2listingfieldpostcode"/>
                                <w:rFonts w:ascii="Segoe UI" w:hAnsi="Segoe UI" w:cs="Segoe UI"/>
                                <w:lang w:val="es-419"/>
                              </w:rPr>
                              <w:t>30504</w:t>
                            </w:r>
                          </w:p>
                          <w:p w:rsidR="00284FB6" w:rsidRPr="00A814B9" w:rsidRDefault="00257A8E" w:rsidP="00B54752">
                            <w:pPr>
                              <w:spacing w:after="0" w:line="240" w:lineRule="auto"/>
                              <w:jc w:val="center"/>
                              <w:rPr>
                                <w:rFonts w:ascii="Segoe UI" w:hAnsi="Segoe UI" w:cs="Segoe UI"/>
                                <w:i/>
                                <w:color w:val="0070C0"/>
                                <w:u w:val="single"/>
                                <w:lang w:val="es-419"/>
                              </w:rPr>
                            </w:pPr>
                            <w:hyperlink r:id="rId9" w:history="1">
                              <w:r w:rsidR="00B54752" w:rsidRPr="00A814B9">
                                <w:rPr>
                                  <w:rStyle w:val="Hyperlink"/>
                                  <w:rFonts w:ascii="Segoe UI" w:hAnsi="Segoe UI" w:cs="Segoe UI"/>
                                  <w:i/>
                                  <w:lang w:val="es-419"/>
                                </w:rPr>
                                <w:t>http://lhes.hallco.org/web/</w:t>
                              </w:r>
                            </w:hyperlink>
                          </w:p>
                          <w:p w:rsidR="00B54752" w:rsidRPr="00A814B9" w:rsidRDefault="00B54752" w:rsidP="00B54752">
                            <w:pPr>
                              <w:spacing w:after="0" w:line="240" w:lineRule="auto"/>
                              <w:jc w:val="center"/>
                              <w:rPr>
                                <w:rFonts w:ascii="Segoe UI" w:hAnsi="Segoe UI" w:cs="Segoe UI"/>
                                <w:color w:val="0070C0"/>
                                <w:u w:val="single"/>
                                <w:lang w:val="es-419"/>
                              </w:rPr>
                            </w:pPr>
                          </w:p>
                          <w:p w:rsidR="009B7927" w:rsidRPr="00A814B9" w:rsidRDefault="00A814B9" w:rsidP="00B54752">
                            <w:pPr>
                              <w:jc w:val="center"/>
                              <w:rPr>
                                <w:rFonts w:ascii="Segoe UI" w:hAnsi="Segoe UI" w:cs="Segoe UI"/>
                                <w:i/>
                                <w:sz w:val="21"/>
                                <w:szCs w:val="21"/>
                                <w:lang w:val="es-419"/>
                              </w:rPr>
                            </w:pPr>
                            <w:r>
                              <w:rPr>
                                <w:rFonts w:ascii="Segoe UI" w:hAnsi="Segoe UI" w:cs="Segoe UI"/>
                                <w:i/>
                                <w:sz w:val="21"/>
                                <w:szCs w:val="21"/>
                                <w:lang w:val="es-419"/>
                              </w:rPr>
                              <w:t>Plan revisa</w:t>
                            </w:r>
                            <w:r w:rsidR="00284FB6" w:rsidRPr="00A814B9">
                              <w:rPr>
                                <w:rFonts w:ascii="Segoe UI" w:hAnsi="Segoe UI" w:cs="Segoe UI"/>
                                <w:i/>
                                <w:sz w:val="21"/>
                                <w:szCs w:val="21"/>
                                <w:lang w:val="es-419"/>
                              </w:rPr>
                              <w:t>d</w:t>
                            </w:r>
                            <w:r>
                              <w:rPr>
                                <w:rFonts w:ascii="Segoe UI" w:hAnsi="Segoe UI" w:cs="Segoe UI"/>
                                <w:i/>
                                <w:sz w:val="21"/>
                                <w:szCs w:val="21"/>
                                <w:lang w:val="es-419"/>
                              </w:rPr>
                              <w:t>o</w:t>
                            </w:r>
                            <w:r w:rsidR="00246547">
                              <w:rPr>
                                <w:rFonts w:ascii="Segoe UI" w:hAnsi="Segoe UI" w:cs="Segoe UI"/>
                                <w:i/>
                                <w:sz w:val="21"/>
                                <w:szCs w:val="21"/>
                                <w:lang w:val="es-419"/>
                              </w:rPr>
                              <w:t xml:space="preserve"> el </w:t>
                            </w:r>
                            <w:r w:rsidR="0038448F">
                              <w:rPr>
                                <w:rFonts w:ascii="Segoe UI" w:hAnsi="Segoe UI" w:cs="Segoe UI"/>
                                <w:i/>
                                <w:sz w:val="21"/>
                                <w:szCs w:val="21"/>
                                <w:lang w:val="es-419"/>
                              </w:rPr>
                              <w:t>14</w:t>
                            </w:r>
                            <w:r w:rsidRPr="00A814B9">
                              <w:rPr>
                                <w:rFonts w:ascii="Segoe UI" w:hAnsi="Segoe UI" w:cs="Segoe UI"/>
                                <w:i/>
                                <w:sz w:val="21"/>
                                <w:szCs w:val="21"/>
                                <w:lang w:val="es-419"/>
                              </w:rPr>
                              <w:t xml:space="preserve"> de octubre de </w:t>
                            </w:r>
                            <w:r w:rsidR="0077538E" w:rsidRPr="00A814B9">
                              <w:rPr>
                                <w:rFonts w:ascii="Segoe UI" w:hAnsi="Segoe UI" w:cs="Segoe UI"/>
                                <w:i/>
                                <w:sz w:val="21"/>
                                <w:szCs w:val="21"/>
                                <w:lang w:val="es-419"/>
                              </w:rPr>
                              <w:t>2020</w:t>
                            </w:r>
                          </w:p>
                          <w:p w:rsidR="00B54752" w:rsidRPr="00084E6F" w:rsidRDefault="00A814B9" w:rsidP="00B54752">
                            <w:pPr>
                              <w:spacing w:after="0"/>
                              <w:rPr>
                                <w:rFonts w:ascii="Segoe UI" w:hAnsi="Segoe UI" w:cs="Segoe UI"/>
                                <w:b/>
                                <w:color w:val="00B050"/>
                                <w:lang w:val="es-419"/>
                              </w:rPr>
                            </w:pPr>
                            <w:r w:rsidRPr="00084E6F">
                              <w:rPr>
                                <w:rFonts w:ascii="Segoe UI" w:hAnsi="Segoe UI" w:cs="Segoe UI"/>
                                <w:b/>
                                <w:color w:val="00B050"/>
                                <w:lang w:val="es-419"/>
                              </w:rPr>
                              <w:t>¿Qué es Título I?</w:t>
                            </w:r>
                          </w:p>
                          <w:p w:rsidR="00A814B9" w:rsidRPr="00084E6F" w:rsidRDefault="00A814B9" w:rsidP="00A814B9">
                            <w:pPr>
                              <w:spacing w:line="240" w:lineRule="auto"/>
                              <w:rPr>
                                <w:rFonts w:ascii="Segoe UI" w:hAnsi="Segoe UI" w:cs="Segoe UI"/>
                                <w:sz w:val="20"/>
                                <w:szCs w:val="20"/>
                                <w:lang w:val="es-ES_tradnl"/>
                              </w:rPr>
                            </w:pPr>
                            <w:r w:rsidRPr="00084E6F">
                              <w:rPr>
                                <w:rFonts w:ascii="Segoe UI" w:hAnsi="Segoe UI" w:cs="Segoe UI"/>
                                <w:sz w:val="20"/>
                                <w:szCs w:val="20"/>
                                <w:lang w:val="es-ES_tradnl"/>
                              </w:rPr>
                              <w:t>Lyman Hall se identifica como una escuela Título I como parte de la Ley Cada Estudiante Triunfa (ESSA). Título I está diseñado para apoyar las reformas estatales y de las escuelas locales las cuales están vinculadas con los estándares académicos estatales para reforzar y mejorar la enseñanza y el aprendizaje de los estudiantes. Los programas de Título I deben basarse en medios eficaces para mejorar el rendimiento estudiantil e incluir estrategias para ayudar a la participación de los padres. Todas las escuelas Título I deben desarrollar con todos los padres una política de participación de padres por escrito.</w:t>
                            </w:r>
                          </w:p>
                          <w:p w:rsidR="009B7927" w:rsidRPr="00D04694" w:rsidRDefault="009B7927">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34BD" id="Text Box 20" o:spid="_x0000_s1027" type="#_x0000_t202" style="position:absolute;margin-left:-10.2pt;margin-top:-8.1pt;width:244.5pt;height:528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" fillcolor="white [3201]" strokecolor="#c00000" strokeweight="2.25pt">
                <v:path arrowok="t"/>
                <v:textbox>
                  <w:txbxContent>
                    <w:p w:rsidR="001B00E7" w:rsidRPr="00A814B9" w:rsidRDefault="00A814B9" w:rsidP="00B54752">
                      <w:pPr>
                        <w:spacing w:after="0" w:line="240" w:lineRule="auto"/>
                        <w:jc w:val="center"/>
                        <w:rPr>
                          <w:rFonts w:ascii="Segoe UI" w:hAnsi="Segoe UI" w:cs="Segoe UI"/>
                          <w:b/>
                          <w:color w:val="000000" w:themeColor="text1"/>
                          <w:sz w:val="24"/>
                          <w:szCs w:val="24"/>
                          <w:lang w:val="es-419"/>
                        </w:rPr>
                      </w:pPr>
                      <w:r w:rsidRPr="00A814B9">
                        <w:rPr>
                          <w:rFonts w:ascii="Segoe UI" w:hAnsi="Segoe UI" w:cs="Segoe UI"/>
                          <w:b/>
                          <w:color w:val="000000" w:themeColor="text1"/>
                          <w:sz w:val="24"/>
                          <w:szCs w:val="24"/>
                          <w:lang w:val="es-419"/>
                        </w:rPr>
                        <w:t xml:space="preserve">Plan de Participación Familiar y Familiar para el Éxito Compartido de los Estudiantes </w:t>
                      </w:r>
                      <w:r w:rsidR="0077538E" w:rsidRPr="00A814B9">
                        <w:rPr>
                          <w:rFonts w:ascii="Segoe UI" w:hAnsi="Segoe UI" w:cs="Segoe UI"/>
                          <w:b/>
                          <w:color w:val="000000" w:themeColor="text1"/>
                          <w:sz w:val="24"/>
                          <w:szCs w:val="24"/>
                          <w:lang w:val="es-419"/>
                        </w:rPr>
                        <w:t>2020-2021</w:t>
                      </w:r>
                    </w:p>
                    <w:p w:rsidR="0077538E" w:rsidRPr="00D04694" w:rsidRDefault="0077538E" w:rsidP="00CE0CE8">
                      <w:pPr>
                        <w:spacing w:after="0" w:line="240" w:lineRule="auto"/>
                        <w:jc w:val="center"/>
                        <w:rPr>
                          <w:rFonts w:ascii="Segoe UI" w:hAnsi="Segoe UI" w:cs="Segoe UI"/>
                          <w:b/>
                          <w:color w:val="FF0000"/>
                          <w:lang w:val="es-CO"/>
                        </w:rPr>
                      </w:pPr>
                    </w:p>
                    <w:p w:rsidR="00CE0CE8" w:rsidRPr="0077538E" w:rsidRDefault="0077538E" w:rsidP="00CE0CE8">
                      <w:pPr>
                        <w:spacing w:after="0" w:line="240" w:lineRule="auto"/>
                        <w:jc w:val="center"/>
                        <w:rPr>
                          <w:rFonts w:ascii="Segoe UI" w:hAnsi="Segoe UI" w:cs="Segoe UI"/>
                          <w:b/>
                          <w:sz w:val="24"/>
                          <w:szCs w:val="24"/>
                        </w:rPr>
                      </w:pPr>
                      <w:r>
                        <w:rPr>
                          <w:rFonts w:ascii="Segoe UI" w:hAnsi="Segoe UI" w:cs="Segoe UI"/>
                          <w:noProof/>
                          <w:sz w:val="24"/>
                          <w:szCs w:val="24"/>
                        </w:rPr>
                        <w:drawing>
                          <wp:inline distT="0" distB="0" distL="0" distR="0" wp14:anchorId="03997343" wp14:editId="30E7868A">
                            <wp:extent cx="2037365" cy="1458097"/>
                            <wp:effectExtent l="0" t="0" r="127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37.jpg"/>
                                    <pic:cNvPicPr/>
                                  </pic:nvPicPr>
                                  <pic:blipFill>
                                    <a:blip r:embed="rId8">
                                      <a:extLst>
                                        <a:ext uri="{28A0092B-C50C-407E-A947-70E740481C1C}">
                                          <a14:useLocalDpi xmlns:a14="http://schemas.microsoft.com/office/drawing/2010/main" val="0"/>
                                        </a:ext>
                                      </a:extLst>
                                    </a:blip>
                                    <a:stretch>
                                      <a:fillRect/>
                                    </a:stretch>
                                  </pic:blipFill>
                                  <pic:spPr>
                                    <a:xfrm>
                                      <a:off x="0" y="0"/>
                                      <a:ext cx="2116582" cy="1514791"/>
                                    </a:xfrm>
                                    <a:prstGeom prst="rect">
                                      <a:avLst/>
                                    </a:prstGeom>
                                  </pic:spPr>
                                </pic:pic>
                              </a:graphicData>
                            </a:graphic>
                          </wp:inline>
                        </w:drawing>
                      </w:r>
                    </w:p>
                    <w:p w:rsidR="0077538E" w:rsidRDefault="0077538E" w:rsidP="0077538E">
                      <w:pPr>
                        <w:pStyle w:val="Header"/>
                        <w:rPr>
                          <w:rFonts w:ascii="Segoe UI" w:hAnsi="Segoe UI" w:cs="Segoe UI"/>
                          <w:sz w:val="24"/>
                          <w:szCs w:val="24"/>
                        </w:rPr>
                      </w:pPr>
                    </w:p>
                    <w:p w:rsidR="001B00E7" w:rsidRPr="00A814B9" w:rsidRDefault="00A628A8" w:rsidP="00B54752">
                      <w:pPr>
                        <w:pStyle w:val="Header"/>
                        <w:jc w:val="center"/>
                        <w:rPr>
                          <w:rFonts w:ascii="Segoe UI" w:hAnsi="Segoe UI" w:cs="Segoe UI"/>
                          <w:b/>
                          <w:lang w:val="es-419"/>
                        </w:rPr>
                      </w:pPr>
                      <w:r w:rsidRPr="00A814B9">
                        <w:rPr>
                          <w:rFonts w:ascii="Segoe UI" w:hAnsi="Segoe UI" w:cs="Segoe UI"/>
                          <w:lang w:val="es-419"/>
                        </w:rPr>
                        <w:t>Angel Rodriguez</w:t>
                      </w:r>
                      <w:r w:rsidR="001B00E7" w:rsidRPr="00A814B9">
                        <w:rPr>
                          <w:rFonts w:ascii="Segoe UI" w:hAnsi="Segoe UI" w:cs="Segoe UI"/>
                          <w:lang w:val="es-419"/>
                        </w:rPr>
                        <w:t xml:space="preserve">, </w:t>
                      </w:r>
                      <w:r w:rsidR="00A814B9" w:rsidRPr="00A814B9">
                        <w:rPr>
                          <w:rFonts w:ascii="Segoe UI" w:hAnsi="Segoe UI" w:cs="Segoe UI"/>
                          <w:lang w:val="es-419"/>
                        </w:rPr>
                        <w:t>Director</w:t>
                      </w:r>
                    </w:p>
                    <w:p w:rsidR="001B00E7" w:rsidRPr="00A814B9" w:rsidRDefault="001B00E7" w:rsidP="00B54752">
                      <w:pPr>
                        <w:spacing w:after="0" w:line="240" w:lineRule="auto"/>
                        <w:jc w:val="center"/>
                        <w:rPr>
                          <w:rFonts w:ascii="Segoe UI" w:hAnsi="Segoe UI" w:cs="Segoe UI"/>
                          <w:lang w:val="es-419"/>
                        </w:rPr>
                      </w:pPr>
                      <w:r w:rsidRPr="00A814B9">
                        <w:rPr>
                          <w:rStyle w:val="sobi2listingfieldstreet"/>
                          <w:rFonts w:ascii="Segoe UI" w:hAnsi="Segoe UI" w:cs="Segoe UI"/>
                          <w:lang w:val="es-419"/>
                        </w:rPr>
                        <w:t xml:space="preserve">2150 Memorial Park </w:t>
                      </w:r>
                      <w:proofErr w:type="spellStart"/>
                      <w:r w:rsidRPr="00A814B9">
                        <w:rPr>
                          <w:rStyle w:val="sobi2listingfieldstreet"/>
                          <w:rFonts w:ascii="Segoe UI" w:hAnsi="Segoe UI" w:cs="Segoe UI"/>
                          <w:lang w:val="es-419"/>
                        </w:rPr>
                        <w:t>Rd</w:t>
                      </w:r>
                      <w:proofErr w:type="spellEnd"/>
                      <w:r w:rsidRPr="00A814B9">
                        <w:rPr>
                          <w:rFonts w:ascii="Segoe UI" w:hAnsi="Segoe UI" w:cs="Segoe UI"/>
                          <w:lang w:val="es-419"/>
                        </w:rPr>
                        <w:br/>
                      </w:r>
                      <w:r w:rsidRPr="00A814B9">
                        <w:rPr>
                          <w:rStyle w:val="sobi2listingfieldcity"/>
                          <w:rFonts w:ascii="Segoe UI" w:hAnsi="Segoe UI" w:cs="Segoe UI"/>
                          <w:lang w:val="es-419"/>
                        </w:rPr>
                        <w:t>Gainesville</w:t>
                      </w:r>
                      <w:r w:rsidR="00EF2589" w:rsidRPr="00A814B9">
                        <w:rPr>
                          <w:rStyle w:val="sobi2listingfieldcity"/>
                          <w:rFonts w:ascii="Segoe UI" w:hAnsi="Segoe UI" w:cs="Segoe UI"/>
                          <w:lang w:val="es-419"/>
                        </w:rPr>
                        <w:t xml:space="preserve">, </w:t>
                      </w:r>
                      <w:r w:rsidRPr="00A814B9">
                        <w:rPr>
                          <w:rStyle w:val="sobi2listingfieldfederalstate"/>
                          <w:rFonts w:ascii="Segoe UI" w:hAnsi="Segoe UI" w:cs="Segoe UI"/>
                          <w:lang w:val="es-419"/>
                        </w:rPr>
                        <w:t>GA</w:t>
                      </w:r>
                      <w:r w:rsidR="00EF2589" w:rsidRPr="00A814B9">
                        <w:rPr>
                          <w:rStyle w:val="sobi2listingfieldfederalstate"/>
                          <w:rFonts w:ascii="Segoe UI" w:hAnsi="Segoe UI" w:cs="Segoe UI"/>
                          <w:lang w:val="es-419"/>
                        </w:rPr>
                        <w:t xml:space="preserve"> </w:t>
                      </w:r>
                      <w:r w:rsidRPr="00A814B9">
                        <w:rPr>
                          <w:rStyle w:val="sobi2listingfieldpostcode"/>
                          <w:rFonts w:ascii="Segoe UI" w:hAnsi="Segoe UI" w:cs="Segoe UI"/>
                          <w:lang w:val="es-419"/>
                        </w:rPr>
                        <w:t>30504</w:t>
                      </w:r>
                    </w:p>
                    <w:p w:rsidR="00284FB6" w:rsidRPr="00A814B9" w:rsidRDefault="00257A8E" w:rsidP="00B54752">
                      <w:pPr>
                        <w:spacing w:after="0" w:line="240" w:lineRule="auto"/>
                        <w:jc w:val="center"/>
                        <w:rPr>
                          <w:rFonts w:ascii="Segoe UI" w:hAnsi="Segoe UI" w:cs="Segoe UI"/>
                          <w:i/>
                          <w:color w:val="0070C0"/>
                          <w:u w:val="single"/>
                          <w:lang w:val="es-419"/>
                        </w:rPr>
                      </w:pPr>
                      <w:hyperlink r:id="rId10" w:history="1">
                        <w:r w:rsidR="00B54752" w:rsidRPr="00A814B9">
                          <w:rPr>
                            <w:rStyle w:val="Hyperlink"/>
                            <w:rFonts w:ascii="Segoe UI" w:hAnsi="Segoe UI" w:cs="Segoe UI"/>
                            <w:i/>
                            <w:lang w:val="es-419"/>
                          </w:rPr>
                          <w:t>http://lhes.hallco.org/web/</w:t>
                        </w:r>
                      </w:hyperlink>
                    </w:p>
                    <w:p w:rsidR="00B54752" w:rsidRPr="00A814B9" w:rsidRDefault="00B54752" w:rsidP="00B54752">
                      <w:pPr>
                        <w:spacing w:after="0" w:line="240" w:lineRule="auto"/>
                        <w:jc w:val="center"/>
                        <w:rPr>
                          <w:rFonts w:ascii="Segoe UI" w:hAnsi="Segoe UI" w:cs="Segoe UI"/>
                          <w:color w:val="0070C0"/>
                          <w:u w:val="single"/>
                          <w:lang w:val="es-419"/>
                        </w:rPr>
                      </w:pPr>
                    </w:p>
                    <w:p w:rsidR="009B7927" w:rsidRPr="00A814B9" w:rsidRDefault="00A814B9" w:rsidP="00B54752">
                      <w:pPr>
                        <w:jc w:val="center"/>
                        <w:rPr>
                          <w:rFonts w:ascii="Segoe UI" w:hAnsi="Segoe UI" w:cs="Segoe UI"/>
                          <w:i/>
                          <w:sz w:val="21"/>
                          <w:szCs w:val="21"/>
                          <w:lang w:val="es-419"/>
                        </w:rPr>
                      </w:pPr>
                      <w:r>
                        <w:rPr>
                          <w:rFonts w:ascii="Segoe UI" w:hAnsi="Segoe UI" w:cs="Segoe UI"/>
                          <w:i/>
                          <w:sz w:val="21"/>
                          <w:szCs w:val="21"/>
                          <w:lang w:val="es-419"/>
                        </w:rPr>
                        <w:t>Plan revisa</w:t>
                      </w:r>
                      <w:r w:rsidR="00284FB6" w:rsidRPr="00A814B9">
                        <w:rPr>
                          <w:rFonts w:ascii="Segoe UI" w:hAnsi="Segoe UI" w:cs="Segoe UI"/>
                          <w:i/>
                          <w:sz w:val="21"/>
                          <w:szCs w:val="21"/>
                          <w:lang w:val="es-419"/>
                        </w:rPr>
                        <w:t>d</w:t>
                      </w:r>
                      <w:r>
                        <w:rPr>
                          <w:rFonts w:ascii="Segoe UI" w:hAnsi="Segoe UI" w:cs="Segoe UI"/>
                          <w:i/>
                          <w:sz w:val="21"/>
                          <w:szCs w:val="21"/>
                          <w:lang w:val="es-419"/>
                        </w:rPr>
                        <w:t>o</w:t>
                      </w:r>
                      <w:r w:rsidR="00246547">
                        <w:rPr>
                          <w:rFonts w:ascii="Segoe UI" w:hAnsi="Segoe UI" w:cs="Segoe UI"/>
                          <w:i/>
                          <w:sz w:val="21"/>
                          <w:szCs w:val="21"/>
                          <w:lang w:val="es-419"/>
                        </w:rPr>
                        <w:t xml:space="preserve"> el </w:t>
                      </w:r>
                      <w:r w:rsidR="0038448F">
                        <w:rPr>
                          <w:rFonts w:ascii="Segoe UI" w:hAnsi="Segoe UI" w:cs="Segoe UI"/>
                          <w:i/>
                          <w:sz w:val="21"/>
                          <w:szCs w:val="21"/>
                          <w:lang w:val="es-419"/>
                        </w:rPr>
                        <w:t>14</w:t>
                      </w:r>
                      <w:r w:rsidRPr="00A814B9">
                        <w:rPr>
                          <w:rFonts w:ascii="Segoe UI" w:hAnsi="Segoe UI" w:cs="Segoe UI"/>
                          <w:i/>
                          <w:sz w:val="21"/>
                          <w:szCs w:val="21"/>
                          <w:lang w:val="es-419"/>
                        </w:rPr>
                        <w:t xml:space="preserve"> de octubre de </w:t>
                      </w:r>
                      <w:r w:rsidR="0077538E" w:rsidRPr="00A814B9">
                        <w:rPr>
                          <w:rFonts w:ascii="Segoe UI" w:hAnsi="Segoe UI" w:cs="Segoe UI"/>
                          <w:i/>
                          <w:sz w:val="21"/>
                          <w:szCs w:val="21"/>
                          <w:lang w:val="es-419"/>
                        </w:rPr>
                        <w:t>2020</w:t>
                      </w:r>
                    </w:p>
                    <w:p w:rsidR="00B54752" w:rsidRPr="00084E6F" w:rsidRDefault="00A814B9" w:rsidP="00B54752">
                      <w:pPr>
                        <w:spacing w:after="0"/>
                        <w:rPr>
                          <w:rFonts w:ascii="Segoe UI" w:hAnsi="Segoe UI" w:cs="Segoe UI"/>
                          <w:b/>
                          <w:color w:val="00B050"/>
                          <w:lang w:val="es-419"/>
                        </w:rPr>
                      </w:pPr>
                      <w:r w:rsidRPr="00084E6F">
                        <w:rPr>
                          <w:rFonts w:ascii="Segoe UI" w:hAnsi="Segoe UI" w:cs="Segoe UI"/>
                          <w:b/>
                          <w:color w:val="00B050"/>
                          <w:lang w:val="es-419"/>
                        </w:rPr>
                        <w:t>¿Qué es Título I?</w:t>
                      </w:r>
                    </w:p>
                    <w:p w:rsidR="00A814B9" w:rsidRPr="00084E6F" w:rsidRDefault="00A814B9" w:rsidP="00A814B9">
                      <w:pPr>
                        <w:spacing w:line="240" w:lineRule="auto"/>
                        <w:rPr>
                          <w:rFonts w:ascii="Segoe UI" w:hAnsi="Segoe UI" w:cs="Segoe UI"/>
                          <w:sz w:val="20"/>
                          <w:szCs w:val="20"/>
                          <w:lang w:val="es-ES_tradnl"/>
                        </w:rPr>
                      </w:pPr>
                      <w:r w:rsidRPr="00084E6F">
                        <w:rPr>
                          <w:rFonts w:ascii="Segoe UI" w:hAnsi="Segoe UI" w:cs="Segoe UI"/>
                          <w:sz w:val="20"/>
                          <w:szCs w:val="20"/>
                          <w:lang w:val="es-ES_tradnl"/>
                        </w:rPr>
                        <w:t>Lyman Hall se identifica como una escuela Título I como parte de la Ley Cada Estudiante Triunfa (ESSA). Título I está diseñado para apoyar las reformas estatales y de las escuelas locales las cuales están vinculadas con los estándares académicos estatales para reforzar y mejorar la enseñanza y el aprendizaje de los estudiantes. Los programas de Título I deben basarse en medios eficaces para mejorar el rendimiento estudiantil e incluir estrategias para ayudar a la participación de los padres. Todas las escuelas Título I deben desarrollar con todos los padres una política de participación de padres por escrito.</w:t>
                      </w:r>
                    </w:p>
                    <w:p w:rsidR="009B7927" w:rsidRPr="00D04694" w:rsidRDefault="009B7927">
                      <w:pPr>
                        <w:rPr>
                          <w:lang w:val="es-CO"/>
                        </w:rPr>
                      </w:pPr>
                    </w:p>
                  </w:txbxContent>
                </v:textbox>
              </v:shape>
            </w:pict>
          </mc:Fallback>
        </mc:AlternateContent>
      </w:r>
    </w:p>
    <w:p w:rsidR="009B7C9B" w:rsidRDefault="009B7C9B"/>
    <w:p w:rsidR="009B7C9B" w:rsidRDefault="009B7C9B"/>
    <w:p w:rsidR="009B7C9B" w:rsidRDefault="009B7C9B"/>
    <w:p w:rsidR="003F7CEC" w:rsidRDefault="003F7CEC" w:rsidP="003F7CEC">
      <w:pPr>
        <w:spacing w:after="0"/>
        <w:jc w:val="center"/>
        <w:rPr>
          <w:rFonts w:ascii="Segoe UI" w:hAnsi="Segoe UI" w:cs="Segoe UI"/>
        </w:rPr>
      </w:pPr>
    </w:p>
    <w:p w:rsidR="003F7CEC" w:rsidRDefault="003F7CEC"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Pr="00033082" w:rsidRDefault="00033082" w:rsidP="003F7CEC">
      <w:pPr>
        <w:spacing w:after="0"/>
        <w:jc w:val="center"/>
        <w:rPr>
          <w:rFonts w:ascii="Segoe UI" w:hAnsi="Segoe UI" w:cs="Segoe UI"/>
          <w:i/>
        </w:rPr>
      </w:pPr>
    </w:p>
    <w:p w:rsidR="009B7C9B" w:rsidRDefault="009B7C9B"/>
    <w:p w:rsidR="00033082" w:rsidRDefault="00033082"/>
    <w:p w:rsidR="00033082" w:rsidRDefault="00033082"/>
    <w:p w:rsidR="00033082" w:rsidRDefault="00033082"/>
    <w:p w:rsidR="00033082" w:rsidRDefault="00033082"/>
    <w:p w:rsidR="00033082" w:rsidRDefault="00033082"/>
    <w:p w:rsidR="00033082" w:rsidRDefault="00033082"/>
    <w:p w:rsidR="00033082" w:rsidRDefault="00033082"/>
    <w:p w:rsidR="00033082" w:rsidRDefault="00033082"/>
    <w:p w:rsidR="009B7C9B" w:rsidRDefault="009B7C9B"/>
    <w:p w:rsidR="009B7C9B" w:rsidRDefault="009B7C9B"/>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F7CEC" w:rsidRPr="003218AF" w:rsidRDefault="003218AF" w:rsidP="003218AF">
      <w:pPr>
        <w:spacing w:after="0"/>
        <w:jc w:val="center"/>
        <w:rPr>
          <w:rFonts w:ascii="Segoe UI" w:hAnsi="Segoe UI" w:cs="Segoe UI"/>
          <w:i/>
        </w:rPr>
      </w:pPr>
      <w:r>
        <w:rPr>
          <w:rFonts w:ascii="Segoe UI" w:hAnsi="Segoe UI" w:cs="Segoe UI"/>
          <w:i/>
        </w:rPr>
        <w:t xml:space="preserve"> </w:t>
      </w:r>
    </w:p>
    <w:p w:rsidR="00FF569F" w:rsidRDefault="00FF569F"/>
    <w:p w:rsidR="001A355E" w:rsidRDefault="001A355E"/>
    <w:p w:rsidR="001A355E" w:rsidRDefault="001A355E"/>
    <w:p w:rsidR="00DE2D59" w:rsidRDefault="00DE2D59"/>
    <w:p w:rsidR="00DE2D59" w:rsidRDefault="00DE2D59"/>
    <w:p w:rsidR="00DE2D59" w:rsidRDefault="00DE2D59"/>
    <w:p w:rsidR="00DE2D59" w:rsidRDefault="00DE2D59"/>
    <w:p w:rsidR="00DE2D59" w:rsidRDefault="00DE2D59"/>
    <w:p w:rsidR="001A355E" w:rsidRDefault="001A355E"/>
    <w:p w:rsidR="00546FB8" w:rsidRDefault="0038448F"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82816" behindDoc="0" locked="0" layoutInCell="1" allowOverlap="1" wp14:anchorId="4FB8A93C" wp14:editId="7A413A29">
                <wp:simplePos x="0" y="0"/>
                <wp:positionH relativeFrom="column">
                  <wp:posOffset>-190831</wp:posOffset>
                </wp:positionH>
                <wp:positionV relativeFrom="paragraph">
                  <wp:posOffset>-270344</wp:posOffset>
                </wp:positionV>
                <wp:extent cx="3099435" cy="7015756"/>
                <wp:effectExtent l="19050" t="19050" r="2476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9435" cy="7015756"/>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783A61" w:rsidRPr="00C10E3E" w:rsidRDefault="00C10E3E" w:rsidP="00C10E3E">
                            <w:pPr>
                              <w:pStyle w:val="BodyText"/>
                              <w:spacing w:after="0"/>
                              <w:jc w:val="center"/>
                              <w:rPr>
                                <w:rFonts w:ascii="Segoe UI" w:hAnsi="Segoe UI" w:cs="Segoe UI"/>
                                <w:b/>
                                <w:iCs/>
                                <w:lang w:val="es-419"/>
                              </w:rPr>
                            </w:pPr>
                            <w:r w:rsidRPr="00C10E3E">
                              <w:rPr>
                                <w:rFonts w:ascii="Segoe UI" w:hAnsi="Segoe UI" w:cs="Segoe UI"/>
                                <w:b/>
                                <w:iCs/>
                                <w:lang w:val="es-419"/>
                              </w:rPr>
                              <w:t>Metas del Distrito 2020-2021</w:t>
                            </w:r>
                          </w:p>
                          <w:p w:rsidR="009B63CA" w:rsidRPr="00C10E3E" w:rsidRDefault="009B63CA" w:rsidP="00783A61">
                            <w:pPr>
                              <w:pStyle w:val="BodyText"/>
                              <w:spacing w:after="0"/>
                              <w:jc w:val="center"/>
                              <w:rPr>
                                <w:rFonts w:asciiTheme="minorHAnsi" w:hAnsiTheme="minorHAnsi" w:cstheme="minorHAnsi"/>
                                <w:i/>
                                <w:iCs/>
                                <w:sz w:val="21"/>
                                <w:szCs w:val="21"/>
                                <w:lang w:val="es-419"/>
                              </w:rPr>
                            </w:pPr>
                          </w:p>
                          <w:p w:rsidR="00C10E3E" w:rsidRPr="007F6D27" w:rsidRDefault="00C10E3E" w:rsidP="007F6D27">
                            <w:pPr>
                              <w:pStyle w:val="ListParagraph"/>
                              <w:numPr>
                                <w:ilvl w:val="0"/>
                                <w:numId w:val="27"/>
                              </w:numPr>
                              <w:spacing w:after="0" w:line="240" w:lineRule="auto"/>
                              <w:rPr>
                                <w:rFonts w:ascii="Segoe UI" w:hAnsi="Segoe UI" w:cs="Segoe UI"/>
                                <w:sz w:val="20"/>
                                <w:szCs w:val="20"/>
                                <w:lang w:val="es-419"/>
                              </w:rPr>
                            </w:pPr>
                            <w:r w:rsidRPr="007F6D27">
                              <w:rPr>
                                <w:rFonts w:ascii="Segoe UI" w:hAnsi="Segoe UI" w:cs="Segoe UI"/>
                                <w:sz w:val="20"/>
                                <w:szCs w:val="20"/>
                                <w:lang w:val="es-419"/>
                              </w:rPr>
                              <w:t xml:space="preserve">Para fines del año fiscal 21, el porcentaje de estudiantes en cada subgrupo que se mueven a los niveles de desempeño "Competente" y "Distinguido" en GA </w:t>
                            </w:r>
                            <w:proofErr w:type="spellStart"/>
                            <w:r w:rsidRPr="007F6D27">
                              <w:rPr>
                                <w:rFonts w:ascii="Segoe UI" w:hAnsi="Segoe UI" w:cs="Segoe UI"/>
                                <w:sz w:val="20"/>
                                <w:szCs w:val="20"/>
                                <w:lang w:val="es-419"/>
                              </w:rPr>
                              <w:t>Milestones</w:t>
                            </w:r>
                            <w:proofErr w:type="spellEnd"/>
                            <w:r w:rsidRPr="007F6D27">
                              <w:rPr>
                                <w:rFonts w:ascii="Segoe UI" w:hAnsi="Segoe UI" w:cs="Segoe UI"/>
                                <w:sz w:val="20"/>
                                <w:szCs w:val="20"/>
                                <w:lang w:val="es-419"/>
                              </w:rPr>
                              <w:t xml:space="preserve"> EOG aumentará en un 2%.</w:t>
                            </w:r>
                          </w:p>
                          <w:p w:rsidR="00C10E3E" w:rsidRPr="00C10E3E" w:rsidRDefault="00C10E3E" w:rsidP="00C10E3E">
                            <w:pPr>
                              <w:spacing w:after="0" w:line="240" w:lineRule="auto"/>
                              <w:rPr>
                                <w:rFonts w:ascii="Segoe UI" w:hAnsi="Segoe UI" w:cs="Segoe UI"/>
                                <w:sz w:val="20"/>
                                <w:szCs w:val="20"/>
                                <w:lang w:val="es-419"/>
                              </w:rPr>
                            </w:pPr>
                          </w:p>
                          <w:p w:rsidR="00C10E3E" w:rsidRPr="007F6D27" w:rsidRDefault="00C10E3E" w:rsidP="007F6D27">
                            <w:pPr>
                              <w:pStyle w:val="ListParagraph"/>
                              <w:numPr>
                                <w:ilvl w:val="0"/>
                                <w:numId w:val="27"/>
                              </w:numPr>
                              <w:spacing w:after="0" w:line="240" w:lineRule="auto"/>
                              <w:rPr>
                                <w:rFonts w:ascii="Segoe UI" w:hAnsi="Segoe UI" w:cs="Segoe UI"/>
                                <w:sz w:val="20"/>
                                <w:szCs w:val="20"/>
                                <w:lang w:val="es-419"/>
                              </w:rPr>
                            </w:pPr>
                            <w:r w:rsidRPr="007F6D27">
                              <w:rPr>
                                <w:rFonts w:ascii="Segoe UI" w:hAnsi="Segoe UI" w:cs="Segoe UI"/>
                                <w:sz w:val="20"/>
                                <w:szCs w:val="20"/>
                                <w:lang w:val="es-419"/>
                              </w:rPr>
                              <w:t>Al final del año fiscal 21, el puntaje de “Cerrar las brechas” aumentará en un 10% (basado en el puntaje de “Cerrar las brechas” del AF19) en cada nivel (elemental, medio y alto).</w:t>
                            </w:r>
                          </w:p>
                          <w:p w:rsidR="00C10E3E" w:rsidRPr="00C10E3E" w:rsidRDefault="00C10E3E" w:rsidP="00C10E3E">
                            <w:pPr>
                              <w:spacing w:after="0" w:line="240" w:lineRule="auto"/>
                              <w:rPr>
                                <w:rFonts w:ascii="Segoe UI" w:hAnsi="Segoe UI" w:cs="Segoe UI"/>
                                <w:sz w:val="20"/>
                                <w:szCs w:val="20"/>
                                <w:lang w:val="es-419"/>
                              </w:rPr>
                            </w:pPr>
                          </w:p>
                          <w:p w:rsidR="007E1112" w:rsidRPr="007F6D27" w:rsidRDefault="00C10E3E" w:rsidP="007F6D27">
                            <w:pPr>
                              <w:pStyle w:val="ListParagraph"/>
                              <w:numPr>
                                <w:ilvl w:val="0"/>
                                <w:numId w:val="27"/>
                              </w:numPr>
                              <w:spacing w:after="0" w:line="240" w:lineRule="auto"/>
                              <w:rPr>
                                <w:rFonts w:ascii="Segoe UI" w:hAnsi="Segoe UI" w:cs="Segoe UI"/>
                                <w:sz w:val="20"/>
                                <w:szCs w:val="20"/>
                                <w:lang w:val="es-419"/>
                              </w:rPr>
                            </w:pPr>
                            <w:r w:rsidRPr="007F6D27">
                              <w:rPr>
                                <w:rFonts w:ascii="Segoe UI" w:hAnsi="Segoe UI" w:cs="Segoe UI"/>
                                <w:sz w:val="20"/>
                                <w:szCs w:val="20"/>
                                <w:lang w:val="es-419"/>
                              </w:rPr>
                              <w:t>Para fines del año fiscal 21, el porcentaje de estudiantes económicamente desfavorecidos que pasan a los niveles "competente" y "distinguido" en EOG aumentará por 3.</w:t>
                            </w:r>
                          </w:p>
                          <w:p w:rsidR="007E1112" w:rsidRPr="00C10E3E" w:rsidRDefault="007E1112" w:rsidP="00B54752">
                            <w:pPr>
                              <w:pStyle w:val="BodyText"/>
                              <w:spacing w:after="0"/>
                              <w:jc w:val="center"/>
                              <w:rPr>
                                <w:rFonts w:ascii="Segoe UI" w:hAnsi="Segoe UI" w:cs="Segoe UI"/>
                                <w:b/>
                                <w:i/>
                                <w:iCs/>
                                <w:sz w:val="21"/>
                                <w:szCs w:val="21"/>
                                <w:lang w:val="es-419"/>
                              </w:rPr>
                            </w:pPr>
                          </w:p>
                          <w:p w:rsidR="007E1112" w:rsidRPr="00C10E3E" w:rsidRDefault="00C10E3E" w:rsidP="00C10E3E">
                            <w:pPr>
                              <w:pStyle w:val="BodyText"/>
                              <w:spacing w:after="0"/>
                              <w:jc w:val="center"/>
                              <w:rPr>
                                <w:rFonts w:ascii="Segoe UI" w:hAnsi="Segoe UI" w:cs="Segoe UI"/>
                                <w:b/>
                                <w:iCs/>
                                <w:lang w:val="es-419"/>
                              </w:rPr>
                            </w:pPr>
                            <w:r w:rsidRPr="00C10E3E">
                              <w:rPr>
                                <w:rFonts w:ascii="Segoe UI" w:hAnsi="Segoe UI" w:cs="Segoe UI"/>
                                <w:b/>
                                <w:iCs/>
                                <w:lang w:val="es-419"/>
                              </w:rPr>
                              <w:t>Metas Escolares 2020-2021</w:t>
                            </w:r>
                          </w:p>
                          <w:p w:rsidR="005B78C7" w:rsidRPr="00C10E3E" w:rsidRDefault="005B78C7" w:rsidP="00B54752">
                            <w:pPr>
                              <w:pStyle w:val="BodyText"/>
                              <w:spacing w:after="0"/>
                              <w:rPr>
                                <w:rFonts w:ascii="Segoe UI" w:hAnsi="Segoe UI" w:cs="Segoe UI"/>
                                <w:b/>
                                <w:iCs/>
                                <w:sz w:val="21"/>
                                <w:szCs w:val="21"/>
                                <w:lang w:val="es-419"/>
                              </w:rPr>
                            </w:pPr>
                          </w:p>
                          <w:p w:rsidR="007F6D27" w:rsidRPr="007F6D27" w:rsidRDefault="007F6D27" w:rsidP="007F6D27">
                            <w:pPr>
                              <w:pStyle w:val="BodyText"/>
                              <w:numPr>
                                <w:ilvl w:val="0"/>
                                <w:numId w:val="26"/>
                              </w:numPr>
                              <w:rPr>
                                <w:rFonts w:ascii="Segoe UI" w:hAnsi="Segoe UI" w:cs="Segoe UI"/>
                                <w:iCs/>
                                <w:sz w:val="20"/>
                                <w:szCs w:val="20"/>
                                <w:lang w:val="es-419"/>
                              </w:rPr>
                            </w:pPr>
                            <w:r w:rsidRPr="007F6D27">
                              <w:rPr>
                                <w:rFonts w:ascii="Segoe UI" w:hAnsi="Segoe UI" w:cs="Segoe UI"/>
                                <w:b/>
                                <w:iCs/>
                                <w:sz w:val="20"/>
                                <w:szCs w:val="20"/>
                                <w:lang w:val="es-419"/>
                              </w:rPr>
                              <w:t>ELA:</w:t>
                            </w:r>
                            <w:r w:rsidRPr="007F6D27">
                              <w:rPr>
                                <w:rFonts w:ascii="Segoe UI" w:hAnsi="Segoe UI" w:cs="Segoe UI"/>
                                <w:iCs/>
                                <w:sz w:val="20"/>
                                <w:szCs w:val="20"/>
                                <w:lang w:val="es-419"/>
                              </w:rPr>
                              <w:t xml:space="preserve"> El 85% de los estudiantes estarán a nivel de grado o demostrarán un crecimiento de 1 año o más según la medición de referencia de lectura de </w:t>
                            </w:r>
                            <w:proofErr w:type="spellStart"/>
                            <w:r w:rsidRPr="007F6D27">
                              <w:rPr>
                                <w:rFonts w:ascii="Segoe UI" w:hAnsi="Segoe UI" w:cs="Segoe UI"/>
                                <w:iCs/>
                                <w:sz w:val="20"/>
                                <w:szCs w:val="20"/>
                                <w:lang w:val="es-419"/>
                              </w:rPr>
                              <w:t>Fountas</w:t>
                            </w:r>
                            <w:proofErr w:type="spellEnd"/>
                            <w:r w:rsidRPr="007F6D27">
                              <w:rPr>
                                <w:rFonts w:ascii="Segoe UI" w:hAnsi="Segoe UI" w:cs="Segoe UI"/>
                                <w:iCs/>
                                <w:sz w:val="20"/>
                                <w:szCs w:val="20"/>
                                <w:lang w:val="es-419"/>
                              </w:rPr>
                              <w:t xml:space="preserve"> y </w:t>
                            </w:r>
                            <w:proofErr w:type="spellStart"/>
                            <w:r w:rsidRPr="007F6D27">
                              <w:rPr>
                                <w:rFonts w:ascii="Segoe UI" w:hAnsi="Segoe UI" w:cs="Segoe UI"/>
                                <w:iCs/>
                                <w:sz w:val="20"/>
                                <w:szCs w:val="20"/>
                                <w:lang w:val="es-419"/>
                              </w:rPr>
                              <w:t>Pinell</w:t>
                            </w:r>
                            <w:proofErr w:type="spellEnd"/>
                            <w:r w:rsidRPr="007F6D27">
                              <w:rPr>
                                <w:rFonts w:ascii="Segoe UI" w:hAnsi="Segoe UI" w:cs="Segoe UI"/>
                                <w:iCs/>
                                <w:sz w:val="20"/>
                                <w:szCs w:val="20"/>
                                <w:lang w:val="es-419"/>
                              </w:rPr>
                              <w:t xml:space="preserve"> (grados k-5). La competencia ponderada general en ELA para </w:t>
                            </w:r>
                            <w:proofErr w:type="spellStart"/>
                            <w:r w:rsidRPr="007F6D27">
                              <w:rPr>
                                <w:rFonts w:ascii="Segoe UI" w:hAnsi="Segoe UI" w:cs="Segoe UI"/>
                                <w:iCs/>
                                <w:sz w:val="20"/>
                                <w:szCs w:val="20"/>
                                <w:lang w:val="es-419"/>
                              </w:rPr>
                              <w:t>Lyman</w:t>
                            </w:r>
                            <w:proofErr w:type="spellEnd"/>
                            <w:r w:rsidRPr="007F6D27">
                              <w:rPr>
                                <w:rFonts w:ascii="Segoe UI" w:hAnsi="Segoe UI" w:cs="Segoe UI"/>
                                <w:iCs/>
                                <w:sz w:val="20"/>
                                <w:szCs w:val="20"/>
                                <w:lang w:val="es-419"/>
                              </w:rPr>
                              <w:t xml:space="preserve"> Hall aumentará en un 5% de 34.7 a 39.7 (gr 3-5</w:t>
                            </w:r>
                            <w:r w:rsidR="00D04694">
                              <w:rPr>
                                <w:rFonts w:ascii="Segoe UI" w:hAnsi="Segoe UI" w:cs="Segoe UI"/>
                                <w:iCs/>
                                <w:sz w:val="20"/>
                                <w:szCs w:val="20"/>
                                <w:lang w:val="es-419"/>
                              </w:rPr>
                              <w:t>).</w:t>
                            </w:r>
                          </w:p>
                          <w:p w:rsidR="007F6D27" w:rsidRPr="007F6D27" w:rsidRDefault="007F6D27" w:rsidP="007F6D27">
                            <w:pPr>
                              <w:pStyle w:val="BodyText"/>
                              <w:numPr>
                                <w:ilvl w:val="0"/>
                                <w:numId w:val="26"/>
                              </w:numPr>
                              <w:rPr>
                                <w:rFonts w:ascii="Segoe UI" w:hAnsi="Segoe UI" w:cs="Segoe UI"/>
                                <w:iCs/>
                                <w:sz w:val="20"/>
                                <w:szCs w:val="20"/>
                                <w:lang w:val="es-419"/>
                              </w:rPr>
                            </w:pPr>
                            <w:r w:rsidRPr="007F6D27">
                              <w:rPr>
                                <w:rFonts w:ascii="Segoe UI" w:hAnsi="Segoe UI" w:cs="Segoe UI"/>
                                <w:b/>
                                <w:iCs/>
                                <w:sz w:val="20"/>
                                <w:szCs w:val="20"/>
                                <w:lang w:val="es-419"/>
                              </w:rPr>
                              <w:t>Lectura:</w:t>
                            </w:r>
                            <w:r w:rsidRPr="007F6D27">
                              <w:rPr>
                                <w:rFonts w:ascii="Segoe UI" w:hAnsi="Segoe UI" w:cs="Segoe UI"/>
                                <w:iCs/>
                                <w:sz w:val="20"/>
                                <w:szCs w:val="20"/>
                                <w:lang w:val="es-419"/>
                              </w:rPr>
                              <w:t xml:space="preserve"> 60% de nuestros estudiantes leerán en o por encima de las expectativas del nivel de grado según lo medido por la evaluación de referencia de </w:t>
                            </w:r>
                            <w:proofErr w:type="spellStart"/>
                            <w:r w:rsidRPr="007F6D27">
                              <w:rPr>
                                <w:rFonts w:ascii="Segoe UI" w:hAnsi="Segoe UI" w:cs="Segoe UI"/>
                                <w:iCs/>
                                <w:sz w:val="20"/>
                                <w:szCs w:val="20"/>
                                <w:lang w:val="es-419"/>
                              </w:rPr>
                              <w:t>Fountas</w:t>
                            </w:r>
                            <w:proofErr w:type="spellEnd"/>
                            <w:r w:rsidRPr="007F6D27">
                              <w:rPr>
                                <w:rFonts w:ascii="Segoe UI" w:hAnsi="Segoe UI" w:cs="Segoe UI"/>
                                <w:iCs/>
                                <w:sz w:val="20"/>
                                <w:szCs w:val="20"/>
                                <w:lang w:val="es-419"/>
                              </w:rPr>
                              <w:t xml:space="preserve"> y </w:t>
                            </w:r>
                            <w:proofErr w:type="spellStart"/>
                            <w:r w:rsidRPr="007F6D27">
                              <w:rPr>
                                <w:rFonts w:ascii="Segoe UI" w:hAnsi="Segoe UI" w:cs="Segoe UI"/>
                                <w:iCs/>
                                <w:sz w:val="20"/>
                                <w:szCs w:val="20"/>
                                <w:lang w:val="es-419"/>
                              </w:rPr>
                              <w:t>Pinell</w:t>
                            </w:r>
                            <w:proofErr w:type="spellEnd"/>
                            <w:r w:rsidRPr="007F6D27">
                              <w:rPr>
                                <w:rFonts w:ascii="Segoe UI" w:hAnsi="Segoe UI" w:cs="Segoe UI"/>
                                <w:iCs/>
                                <w:sz w:val="20"/>
                                <w:szCs w:val="20"/>
                                <w:lang w:val="es-419"/>
                              </w:rPr>
                              <w:t xml:space="preserve"> (grados k-5) y la competencia ponderada general en lectura según lo indicado por el estado de lectura EOG </w:t>
                            </w:r>
                            <w:proofErr w:type="spellStart"/>
                            <w:r w:rsidRPr="007F6D27">
                              <w:rPr>
                                <w:rFonts w:ascii="Segoe UI" w:hAnsi="Segoe UI" w:cs="Segoe UI"/>
                                <w:iCs/>
                                <w:sz w:val="20"/>
                                <w:szCs w:val="20"/>
                                <w:lang w:val="es-419"/>
                              </w:rPr>
                              <w:t>Lexile</w:t>
                            </w:r>
                            <w:proofErr w:type="spellEnd"/>
                            <w:r w:rsidRPr="007F6D27">
                              <w:rPr>
                                <w:rFonts w:ascii="Segoe UI" w:hAnsi="Segoe UI" w:cs="Segoe UI"/>
                                <w:iCs/>
                                <w:sz w:val="20"/>
                                <w:szCs w:val="20"/>
                                <w:lang w:val="es-419"/>
                              </w:rPr>
                              <w:t xml:space="preserve"> (gr 3-5).</w:t>
                            </w:r>
                          </w:p>
                          <w:p w:rsidR="001847B1" w:rsidRPr="007F6D27" w:rsidRDefault="007F6D27" w:rsidP="007F6D27">
                            <w:pPr>
                              <w:pStyle w:val="BodyText"/>
                              <w:numPr>
                                <w:ilvl w:val="0"/>
                                <w:numId w:val="26"/>
                              </w:numPr>
                              <w:rPr>
                                <w:rFonts w:ascii="Segoe UI" w:hAnsi="Segoe UI" w:cs="Segoe UI"/>
                                <w:iCs/>
                                <w:sz w:val="20"/>
                                <w:szCs w:val="20"/>
                                <w:lang w:val="es-419"/>
                              </w:rPr>
                            </w:pPr>
                            <w:r w:rsidRPr="007F6D27">
                              <w:rPr>
                                <w:rFonts w:ascii="Segoe UI" w:hAnsi="Segoe UI" w:cs="Segoe UI"/>
                                <w:b/>
                                <w:iCs/>
                                <w:sz w:val="20"/>
                                <w:szCs w:val="20"/>
                                <w:lang w:val="es-419"/>
                              </w:rPr>
                              <w:t>Matemáticas:</w:t>
                            </w:r>
                            <w:r w:rsidRPr="007F6D27">
                              <w:rPr>
                                <w:rFonts w:ascii="Segoe UI" w:hAnsi="Segoe UI" w:cs="Segoe UI"/>
                                <w:iCs/>
                                <w:sz w:val="20"/>
                                <w:szCs w:val="20"/>
                                <w:lang w:val="es-419"/>
                              </w:rPr>
                              <w:t xml:space="preserve"> la competencia ponderada general en matemáticas de </w:t>
                            </w:r>
                            <w:proofErr w:type="spellStart"/>
                            <w:r w:rsidRPr="007F6D27">
                              <w:rPr>
                                <w:rFonts w:ascii="Segoe UI" w:hAnsi="Segoe UI" w:cs="Segoe UI"/>
                                <w:iCs/>
                                <w:sz w:val="20"/>
                                <w:szCs w:val="20"/>
                                <w:lang w:val="es-419"/>
                              </w:rPr>
                              <w:t>Lyman</w:t>
                            </w:r>
                            <w:proofErr w:type="spellEnd"/>
                            <w:r w:rsidRPr="007F6D27">
                              <w:rPr>
                                <w:rFonts w:ascii="Segoe UI" w:hAnsi="Segoe UI" w:cs="Segoe UI"/>
                                <w:iCs/>
                                <w:sz w:val="20"/>
                                <w:szCs w:val="20"/>
                                <w:lang w:val="es-419"/>
                              </w:rPr>
                              <w:t xml:space="preserve"> Hall aumentará del 53% al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8A93C" id="Text Box 24" o:spid="_x0000_s1028" type="#_x0000_t202" style="position:absolute;left:0;text-align:left;margin-left:-15.05pt;margin-top:-21.3pt;width:244.05pt;height:55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" filled="f" strokecolor="#c00000" strokeweight="2.25pt">
                <v:path arrowok="t"/>
                <v:textbox>
                  <w:txbxContent>
                    <w:p w:rsidR="00783A61" w:rsidRPr="00C10E3E" w:rsidRDefault="00C10E3E" w:rsidP="00C10E3E">
                      <w:pPr>
                        <w:pStyle w:val="BodyText"/>
                        <w:spacing w:after="0"/>
                        <w:jc w:val="center"/>
                        <w:rPr>
                          <w:rFonts w:ascii="Segoe UI" w:hAnsi="Segoe UI" w:cs="Segoe UI"/>
                          <w:b/>
                          <w:iCs/>
                          <w:lang w:val="es-419"/>
                        </w:rPr>
                      </w:pPr>
                      <w:r w:rsidRPr="00C10E3E">
                        <w:rPr>
                          <w:rFonts w:ascii="Segoe UI" w:hAnsi="Segoe UI" w:cs="Segoe UI"/>
                          <w:b/>
                          <w:iCs/>
                          <w:lang w:val="es-419"/>
                        </w:rPr>
                        <w:t>Metas del Distrito 2020-2021</w:t>
                      </w:r>
                    </w:p>
                    <w:p w:rsidR="009B63CA" w:rsidRPr="00C10E3E" w:rsidRDefault="009B63CA" w:rsidP="00783A61">
                      <w:pPr>
                        <w:pStyle w:val="BodyText"/>
                        <w:spacing w:after="0"/>
                        <w:jc w:val="center"/>
                        <w:rPr>
                          <w:rFonts w:asciiTheme="minorHAnsi" w:hAnsiTheme="minorHAnsi" w:cstheme="minorHAnsi"/>
                          <w:i/>
                          <w:iCs/>
                          <w:sz w:val="21"/>
                          <w:szCs w:val="21"/>
                          <w:lang w:val="es-419"/>
                        </w:rPr>
                      </w:pPr>
                    </w:p>
                    <w:p w:rsidR="00C10E3E" w:rsidRPr="007F6D27" w:rsidRDefault="00C10E3E" w:rsidP="007F6D27">
                      <w:pPr>
                        <w:pStyle w:val="ListParagraph"/>
                        <w:numPr>
                          <w:ilvl w:val="0"/>
                          <w:numId w:val="27"/>
                        </w:numPr>
                        <w:spacing w:after="0" w:line="240" w:lineRule="auto"/>
                        <w:rPr>
                          <w:rFonts w:ascii="Segoe UI" w:hAnsi="Segoe UI" w:cs="Segoe UI"/>
                          <w:sz w:val="20"/>
                          <w:szCs w:val="20"/>
                          <w:lang w:val="es-419"/>
                        </w:rPr>
                      </w:pPr>
                      <w:r w:rsidRPr="007F6D27">
                        <w:rPr>
                          <w:rFonts w:ascii="Segoe UI" w:hAnsi="Segoe UI" w:cs="Segoe UI"/>
                          <w:sz w:val="20"/>
                          <w:szCs w:val="20"/>
                          <w:lang w:val="es-419"/>
                        </w:rPr>
                        <w:t xml:space="preserve">Para fines del año fiscal 21, el porcentaje de estudiantes en cada subgrupo que se mueven a los niveles de desempeño "Competente" y "Distinguido" en GA </w:t>
                      </w:r>
                      <w:proofErr w:type="spellStart"/>
                      <w:r w:rsidRPr="007F6D27">
                        <w:rPr>
                          <w:rFonts w:ascii="Segoe UI" w:hAnsi="Segoe UI" w:cs="Segoe UI"/>
                          <w:sz w:val="20"/>
                          <w:szCs w:val="20"/>
                          <w:lang w:val="es-419"/>
                        </w:rPr>
                        <w:t>Milestones</w:t>
                      </w:r>
                      <w:proofErr w:type="spellEnd"/>
                      <w:r w:rsidRPr="007F6D27">
                        <w:rPr>
                          <w:rFonts w:ascii="Segoe UI" w:hAnsi="Segoe UI" w:cs="Segoe UI"/>
                          <w:sz w:val="20"/>
                          <w:szCs w:val="20"/>
                          <w:lang w:val="es-419"/>
                        </w:rPr>
                        <w:t xml:space="preserve"> EOG aumentará en un 2%.</w:t>
                      </w:r>
                    </w:p>
                    <w:p w:rsidR="00C10E3E" w:rsidRPr="00C10E3E" w:rsidRDefault="00C10E3E" w:rsidP="00C10E3E">
                      <w:pPr>
                        <w:spacing w:after="0" w:line="240" w:lineRule="auto"/>
                        <w:rPr>
                          <w:rFonts w:ascii="Segoe UI" w:hAnsi="Segoe UI" w:cs="Segoe UI"/>
                          <w:sz w:val="20"/>
                          <w:szCs w:val="20"/>
                          <w:lang w:val="es-419"/>
                        </w:rPr>
                      </w:pPr>
                    </w:p>
                    <w:p w:rsidR="00C10E3E" w:rsidRPr="007F6D27" w:rsidRDefault="00C10E3E" w:rsidP="007F6D27">
                      <w:pPr>
                        <w:pStyle w:val="ListParagraph"/>
                        <w:numPr>
                          <w:ilvl w:val="0"/>
                          <w:numId w:val="27"/>
                        </w:numPr>
                        <w:spacing w:after="0" w:line="240" w:lineRule="auto"/>
                        <w:rPr>
                          <w:rFonts w:ascii="Segoe UI" w:hAnsi="Segoe UI" w:cs="Segoe UI"/>
                          <w:sz w:val="20"/>
                          <w:szCs w:val="20"/>
                          <w:lang w:val="es-419"/>
                        </w:rPr>
                      </w:pPr>
                      <w:r w:rsidRPr="007F6D27">
                        <w:rPr>
                          <w:rFonts w:ascii="Segoe UI" w:hAnsi="Segoe UI" w:cs="Segoe UI"/>
                          <w:sz w:val="20"/>
                          <w:szCs w:val="20"/>
                          <w:lang w:val="es-419"/>
                        </w:rPr>
                        <w:t>Al final del año fiscal 21, el puntaje de “Cerrar las brechas” aumentará en un 10% (basado en el puntaje de “Cerrar las brechas” del AF19) en cada nivel (elemental, medio y alto).</w:t>
                      </w:r>
                    </w:p>
                    <w:p w:rsidR="00C10E3E" w:rsidRPr="00C10E3E" w:rsidRDefault="00C10E3E" w:rsidP="00C10E3E">
                      <w:pPr>
                        <w:spacing w:after="0" w:line="240" w:lineRule="auto"/>
                        <w:rPr>
                          <w:rFonts w:ascii="Segoe UI" w:hAnsi="Segoe UI" w:cs="Segoe UI"/>
                          <w:sz w:val="20"/>
                          <w:szCs w:val="20"/>
                          <w:lang w:val="es-419"/>
                        </w:rPr>
                      </w:pPr>
                    </w:p>
                    <w:p w:rsidR="007E1112" w:rsidRPr="007F6D27" w:rsidRDefault="00C10E3E" w:rsidP="007F6D27">
                      <w:pPr>
                        <w:pStyle w:val="ListParagraph"/>
                        <w:numPr>
                          <w:ilvl w:val="0"/>
                          <w:numId w:val="27"/>
                        </w:numPr>
                        <w:spacing w:after="0" w:line="240" w:lineRule="auto"/>
                        <w:rPr>
                          <w:rFonts w:ascii="Segoe UI" w:hAnsi="Segoe UI" w:cs="Segoe UI"/>
                          <w:sz w:val="20"/>
                          <w:szCs w:val="20"/>
                          <w:lang w:val="es-419"/>
                        </w:rPr>
                      </w:pPr>
                      <w:r w:rsidRPr="007F6D27">
                        <w:rPr>
                          <w:rFonts w:ascii="Segoe UI" w:hAnsi="Segoe UI" w:cs="Segoe UI"/>
                          <w:sz w:val="20"/>
                          <w:szCs w:val="20"/>
                          <w:lang w:val="es-419"/>
                        </w:rPr>
                        <w:t>Para fines del año fiscal 21, el porcentaje de estudiantes económicamente desfavorecidos que pasan a los niveles "competente" y "distinguido" en EOG aumentará por 3.</w:t>
                      </w:r>
                    </w:p>
                    <w:p w:rsidR="007E1112" w:rsidRPr="00C10E3E" w:rsidRDefault="007E1112" w:rsidP="00B54752">
                      <w:pPr>
                        <w:pStyle w:val="BodyText"/>
                        <w:spacing w:after="0"/>
                        <w:jc w:val="center"/>
                        <w:rPr>
                          <w:rFonts w:ascii="Segoe UI" w:hAnsi="Segoe UI" w:cs="Segoe UI"/>
                          <w:b/>
                          <w:i/>
                          <w:iCs/>
                          <w:sz w:val="21"/>
                          <w:szCs w:val="21"/>
                          <w:lang w:val="es-419"/>
                        </w:rPr>
                      </w:pPr>
                    </w:p>
                    <w:p w:rsidR="007E1112" w:rsidRPr="00C10E3E" w:rsidRDefault="00C10E3E" w:rsidP="00C10E3E">
                      <w:pPr>
                        <w:pStyle w:val="BodyText"/>
                        <w:spacing w:after="0"/>
                        <w:jc w:val="center"/>
                        <w:rPr>
                          <w:rFonts w:ascii="Segoe UI" w:hAnsi="Segoe UI" w:cs="Segoe UI"/>
                          <w:b/>
                          <w:iCs/>
                          <w:lang w:val="es-419"/>
                        </w:rPr>
                      </w:pPr>
                      <w:r w:rsidRPr="00C10E3E">
                        <w:rPr>
                          <w:rFonts w:ascii="Segoe UI" w:hAnsi="Segoe UI" w:cs="Segoe UI"/>
                          <w:b/>
                          <w:iCs/>
                          <w:lang w:val="es-419"/>
                        </w:rPr>
                        <w:t>Metas Escolares 2020-2021</w:t>
                      </w:r>
                    </w:p>
                    <w:p w:rsidR="005B78C7" w:rsidRPr="00C10E3E" w:rsidRDefault="005B78C7" w:rsidP="00B54752">
                      <w:pPr>
                        <w:pStyle w:val="BodyText"/>
                        <w:spacing w:after="0"/>
                        <w:rPr>
                          <w:rFonts w:ascii="Segoe UI" w:hAnsi="Segoe UI" w:cs="Segoe UI"/>
                          <w:b/>
                          <w:iCs/>
                          <w:sz w:val="21"/>
                          <w:szCs w:val="21"/>
                          <w:lang w:val="es-419"/>
                        </w:rPr>
                      </w:pPr>
                    </w:p>
                    <w:p w:rsidR="007F6D27" w:rsidRPr="007F6D27" w:rsidRDefault="007F6D27" w:rsidP="007F6D27">
                      <w:pPr>
                        <w:pStyle w:val="BodyText"/>
                        <w:numPr>
                          <w:ilvl w:val="0"/>
                          <w:numId w:val="26"/>
                        </w:numPr>
                        <w:rPr>
                          <w:rFonts w:ascii="Segoe UI" w:hAnsi="Segoe UI" w:cs="Segoe UI"/>
                          <w:iCs/>
                          <w:sz w:val="20"/>
                          <w:szCs w:val="20"/>
                          <w:lang w:val="es-419"/>
                        </w:rPr>
                      </w:pPr>
                      <w:r w:rsidRPr="007F6D27">
                        <w:rPr>
                          <w:rFonts w:ascii="Segoe UI" w:hAnsi="Segoe UI" w:cs="Segoe UI"/>
                          <w:b/>
                          <w:iCs/>
                          <w:sz w:val="20"/>
                          <w:szCs w:val="20"/>
                          <w:lang w:val="es-419"/>
                        </w:rPr>
                        <w:t>ELA:</w:t>
                      </w:r>
                      <w:r w:rsidRPr="007F6D27">
                        <w:rPr>
                          <w:rFonts w:ascii="Segoe UI" w:hAnsi="Segoe UI" w:cs="Segoe UI"/>
                          <w:iCs/>
                          <w:sz w:val="20"/>
                          <w:szCs w:val="20"/>
                          <w:lang w:val="es-419"/>
                        </w:rPr>
                        <w:t xml:space="preserve"> El 85% de los estudiantes estarán a nivel de grado o demostrarán un crecimiento de 1 año o más según la medición de referencia de lectura de </w:t>
                      </w:r>
                      <w:proofErr w:type="spellStart"/>
                      <w:r w:rsidRPr="007F6D27">
                        <w:rPr>
                          <w:rFonts w:ascii="Segoe UI" w:hAnsi="Segoe UI" w:cs="Segoe UI"/>
                          <w:iCs/>
                          <w:sz w:val="20"/>
                          <w:szCs w:val="20"/>
                          <w:lang w:val="es-419"/>
                        </w:rPr>
                        <w:t>Fountas</w:t>
                      </w:r>
                      <w:proofErr w:type="spellEnd"/>
                      <w:r w:rsidRPr="007F6D27">
                        <w:rPr>
                          <w:rFonts w:ascii="Segoe UI" w:hAnsi="Segoe UI" w:cs="Segoe UI"/>
                          <w:iCs/>
                          <w:sz w:val="20"/>
                          <w:szCs w:val="20"/>
                          <w:lang w:val="es-419"/>
                        </w:rPr>
                        <w:t xml:space="preserve"> y </w:t>
                      </w:r>
                      <w:proofErr w:type="spellStart"/>
                      <w:r w:rsidRPr="007F6D27">
                        <w:rPr>
                          <w:rFonts w:ascii="Segoe UI" w:hAnsi="Segoe UI" w:cs="Segoe UI"/>
                          <w:iCs/>
                          <w:sz w:val="20"/>
                          <w:szCs w:val="20"/>
                          <w:lang w:val="es-419"/>
                        </w:rPr>
                        <w:t>Pinell</w:t>
                      </w:r>
                      <w:proofErr w:type="spellEnd"/>
                      <w:r w:rsidRPr="007F6D27">
                        <w:rPr>
                          <w:rFonts w:ascii="Segoe UI" w:hAnsi="Segoe UI" w:cs="Segoe UI"/>
                          <w:iCs/>
                          <w:sz w:val="20"/>
                          <w:szCs w:val="20"/>
                          <w:lang w:val="es-419"/>
                        </w:rPr>
                        <w:t xml:space="preserve"> (grados k-5). La competencia ponderada general en ELA para </w:t>
                      </w:r>
                      <w:proofErr w:type="spellStart"/>
                      <w:r w:rsidRPr="007F6D27">
                        <w:rPr>
                          <w:rFonts w:ascii="Segoe UI" w:hAnsi="Segoe UI" w:cs="Segoe UI"/>
                          <w:iCs/>
                          <w:sz w:val="20"/>
                          <w:szCs w:val="20"/>
                          <w:lang w:val="es-419"/>
                        </w:rPr>
                        <w:t>Lyman</w:t>
                      </w:r>
                      <w:proofErr w:type="spellEnd"/>
                      <w:r w:rsidRPr="007F6D27">
                        <w:rPr>
                          <w:rFonts w:ascii="Segoe UI" w:hAnsi="Segoe UI" w:cs="Segoe UI"/>
                          <w:iCs/>
                          <w:sz w:val="20"/>
                          <w:szCs w:val="20"/>
                          <w:lang w:val="es-419"/>
                        </w:rPr>
                        <w:t xml:space="preserve"> Hall aumentará en un 5% de 34.7 a 39.7 (gr 3-5</w:t>
                      </w:r>
                      <w:r w:rsidR="00D04694">
                        <w:rPr>
                          <w:rFonts w:ascii="Segoe UI" w:hAnsi="Segoe UI" w:cs="Segoe UI"/>
                          <w:iCs/>
                          <w:sz w:val="20"/>
                          <w:szCs w:val="20"/>
                          <w:lang w:val="es-419"/>
                        </w:rPr>
                        <w:t>).</w:t>
                      </w:r>
                    </w:p>
                    <w:p w:rsidR="007F6D27" w:rsidRPr="007F6D27" w:rsidRDefault="007F6D27" w:rsidP="007F6D27">
                      <w:pPr>
                        <w:pStyle w:val="BodyText"/>
                        <w:numPr>
                          <w:ilvl w:val="0"/>
                          <w:numId w:val="26"/>
                        </w:numPr>
                        <w:rPr>
                          <w:rFonts w:ascii="Segoe UI" w:hAnsi="Segoe UI" w:cs="Segoe UI"/>
                          <w:iCs/>
                          <w:sz w:val="20"/>
                          <w:szCs w:val="20"/>
                          <w:lang w:val="es-419"/>
                        </w:rPr>
                      </w:pPr>
                      <w:r w:rsidRPr="007F6D27">
                        <w:rPr>
                          <w:rFonts w:ascii="Segoe UI" w:hAnsi="Segoe UI" w:cs="Segoe UI"/>
                          <w:b/>
                          <w:iCs/>
                          <w:sz w:val="20"/>
                          <w:szCs w:val="20"/>
                          <w:lang w:val="es-419"/>
                        </w:rPr>
                        <w:t>Lectura:</w:t>
                      </w:r>
                      <w:r w:rsidRPr="007F6D27">
                        <w:rPr>
                          <w:rFonts w:ascii="Segoe UI" w:hAnsi="Segoe UI" w:cs="Segoe UI"/>
                          <w:iCs/>
                          <w:sz w:val="20"/>
                          <w:szCs w:val="20"/>
                          <w:lang w:val="es-419"/>
                        </w:rPr>
                        <w:t xml:space="preserve"> 60% de nuestros estudiantes leerán en o por encima de las expectativas del nivel de grado según lo medido por la evaluación de referencia de </w:t>
                      </w:r>
                      <w:proofErr w:type="spellStart"/>
                      <w:r w:rsidRPr="007F6D27">
                        <w:rPr>
                          <w:rFonts w:ascii="Segoe UI" w:hAnsi="Segoe UI" w:cs="Segoe UI"/>
                          <w:iCs/>
                          <w:sz w:val="20"/>
                          <w:szCs w:val="20"/>
                          <w:lang w:val="es-419"/>
                        </w:rPr>
                        <w:t>Fountas</w:t>
                      </w:r>
                      <w:proofErr w:type="spellEnd"/>
                      <w:r w:rsidRPr="007F6D27">
                        <w:rPr>
                          <w:rFonts w:ascii="Segoe UI" w:hAnsi="Segoe UI" w:cs="Segoe UI"/>
                          <w:iCs/>
                          <w:sz w:val="20"/>
                          <w:szCs w:val="20"/>
                          <w:lang w:val="es-419"/>
                        </w:rPr>
                        <w:t xml:space="preserve"> y </w:t>
                      </w:r>
                      <w:proofErr w:type="spellStart"/>
                      <w:r w:rsidRPr="007F6D27">
                        <w:rPr>
                          <w:rFonts w:ascii="Segoe UI" w:hAnsi="Segoe UI" w:cs="Segoe UI"/>
                          <w:iCs/>
                          <w:sz w:val="20"/>
                          <w:szCs w:val="20"/>
                          <w:lang w:val="es-419"/>
                        </w:rPr>
                        <w:t>Pinell</w:t>
                      </w:r>
                      <w:proofErr w:type="spellEnd"/>
                      <w:r w:rsidRPr="007F6D27">
                        <w:rPr>
                          <w:rFonts w:ascii="Segoe UI" w:hAnsi="Segoe UI" w:cs="Segoe UI"/>
                          <w:iCs/>
                          <w:sz w:val="20"/>
                          <w:szCs w:val="20"/>
                          <w:lang w:val="es-419"/>
                        </w:rPr>
                        <w:t xml:space="preserve"> (grados k-5) y la competencia ponderada general en lectura según lo indicado por el estado de lectura EOG </w:t>
                      </w:r>
                      <w:proofErr w:type="spellStart"/>
                      <w:r w:rsidRPr="007F6D27">
                        <w:rPr>
                          <w:rFonts w:ascii="Segoe UI" w:hAnsi="Segoe UI" w:cs="Segoe UI"/>
                          <w:iCs/>
                          <w:sz w:val="20"/>
                          <w:szCs w:val="20"/>
                          <w:lang w:val="es-419"/>
                        </w:rPr>
                        <w:t>Lexile</w:t>
                      </w:r>
                      <w:proofErr w:type="spellEnd"/>
                      <w:r w:rsidRPr="007F6D27">
                        <w:rPr>
                          <w:rFonts w:ascii="Segoe UI" w:hAnsi="Segoe UI" w:cs="Segoe UI"/>
                          <w:iCs/>
                          <w:sz w:val="20"/>
                          <w:szCs w:val="20"/>
                          <w:lang w:val="es-419"/>
                        </w:rPr>
                        <w:t xml:space="preserve"> (gr 3-5).</w:t>
                      </w:r>
                    </w:p>
                    <w:p w:rsidR="001847B1" w:rsidRPr="007F6D27" w:rsidRDefault="007F6D27" w:rsidP="007F6D27">
                      <w:pPr>
                        <w:pStyle w:val="BodyText"/>
                        <w:numPr>
                          <w:ilvl w:val="0"/>
                          <w:numId w:val="26"/>
                        </w:numPr>
                        <w:rPr>
                          <w:rFonts w:ascii="Segoe UI" w:hAnsi="Segoe UI" w:cs="Segoe UI"/>
                          <w:iCs/>
                          <w:sz w:val="20"/>
                          <w:szCs w:val="20"/>
                          <w:lang w:val="es-419"/>
                        </w:rPr>
                      </w:pPr>
                      <w:r w:rsidRPr="007F6D27">
                        <w:rPr>
                          <w:rFonts w:ascii="Segoe UI" w:hAnsi="Segoe UI" w:cs="Segoe UI"/>
                          <w:b/>
                          <w:iCs/>
                          <w:sz w:val="20"/>
                          <w:szCs w:val="20"/>
                          <w:lang w:val="es-419"/>
                        </w:rPr>
                        <w:t>Matemáticas:</w:t>
                      </w:r>
                      <w:r w:rsidRPr="007F6D27">
                        <w:rPr>
                          <w:rFonts w:ascii="Segoe UI" w:hAnsi="Segoe UI" w:cs="Segoe UI"/>
                          <w:iCs/>
                          <w:sz w:val="20"/>
                          <w:szCs w:val="20"/>
                          <w:lang w:val="es-419"/>
                        </w:rPr>
                        <w:t xml:space="preserve"> la competencia ponderada general en matemáticas de </w:t>
                      </w:r>
                      <w:proofErr w:type="spellStart"/>
                      <w:r w:rsidRPr="007F6D27">
                        <w:rPr>
                          <w:rFonts w:ascii="Segoe UI" w:hAnsi="Segoe UI" w:cs="Segoe UI"/>
                          <w:iCs/>
                          <w:sz w:val="20"/>
                          <w:szCs w:val="20"/>
                          <w:lang w:val="es-419"/>
                        </w:rPr>
                        <w:t>Lyman</w:t>
                      </w:r>
                      <w:proofErr w:type="spellEnd"/>
                      <w:r w:rsidRPr="007F6D27">
                        <w:rPr>
                          <w:rFonts w:ascii="Segoe UI" w:hAnsi="Segoe UI" w:cs="Segoe UI"/>
                          <w:iCs/>
                          <w:sz w:val="20"/>
                          <w:szCs w:val="20"/>
                          <w:lang w:val="es-419"/>
                        </w:rPr>
                        <w:t xml:space="preserve"> Hall aumentará del 53% al 58%</w:t>
                      </w:r>
                    </w:p>
                  </w:txbxContent>
                </v:textbox>
              </v:shape>
            </w:pict>
          </mc:Fallback>
        </mc:AlternateContent>
      </w:r>
      <w:r w:rsidR="00CE2CDF">
        <w:rPr>
          <w:rFonts w:ascii="Segoe UI" w:hAnsi="Segoe UI" w:cs="Segoe UI"/>
          <w:i/>
          <w:noProof/>
        </w:rPr>
        <mc:AlternateContent>
          <mc:Choice Requires="wps">
            <w:drawing>
              <wp:anchor distT="0" distB="0" distL="114300" distR="114300" simplePos="0" relativeHeight="251684864" behindDoc="0" locked="0" layoutInCell="1" allowOverlap="1" wp14:anchorId="4DEDCCB1" wp14:editId="36D28761">
                <wp:simplePos x="0" y="0"/>
                <wp:positionH relativeFrom="column">
                  <wp:posOffset>2919490</wp:posOffset>
                </wp:positionH>
                <wp:positionV relativeFrom="paragraph">
                  <wp:posOffset>-270201</wp:posOffset>
                </wp:positionV>
                <wp:extent cx="6234430" cy="5099222"/>
                <wp:effectExtent l="19050" t="19050" r="13970"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4430" cy="5099222"/>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B54752" w:rsidRDefault="005633C7" w:rsidP="0080526C">
                            <w:pPr>
                              <w:spacing w:after="0" w:line="240" w:lineRule="auto"/>
                              <w:jc w:val="center"/>
                              <w:rPr>
                                <w:rFonts w:ascii="Segoe UI" w:hAnsi="Segoe UI" w:cs="Segoe UI"/>
                                <w:b/>
                                <w:sz w:val="24"/>
                                <w:szCs w:val="24"/>
                                <w:lang w:val="es-ES_tradnl"/>
                              </w:rPr>
                            </w:pPr>
                            <w:r w:rsidRPr="005633C7">
                              <w:rPr>
                                <w:rFonts w:ascii="Segoe UI" w:hAnsi="Segoe UI" w:cs="Segoe UI"/>
                                <w:b/>
                                <w:sz w:val="24"/>
                                <w:szCs w:val="24"/>
                                <w:lang w:val="es-ES_tradnl"/>
                              </w:rPr>
                              <w:t>Programa De Partic</w:t>
                            </w:r>
                            <w:r w:rsidR="0080526C">
                              <w:rPr>
                                <w:rFonts w:ascii="Segoe UI" w:hAnsi="Segoe UI" w:cs="Segoe UI"/>
                                <w:b/>
                                <w:sz w:val="24"/>
                                <w:szCs w:val="24"/>
                                <w:lang w:val="es-ES_tradnl"/>
                              </w:rPr>
                              <w:t>ipación De Padres Y Actividades</w:t>
                            </w:r>
                          </w:p>
                          <w:p w:rsidR="0080526C" w:rsidRPr="0080526C" w:rsidRDefault="0080526C" w:rsidP="0080526C">
                            <w:pPr>
                              <w:spacing w:after="0" w:line="240" w:lineRule="auto"/>
                              <w:jc w:val="center"/>
                              <w:rPr>
                                <w:rFonts w:ascii="Segoe UI" w:hAnsi="Segoe UI" w:cs="Segoe UI"/>
                                <w:b/>
                                <w:sz w:val="24"/>
                                <w:szCs w:val="24"/>
                                <w:lang w:val="es-ES_tradnl"/>
                              </w:rPr>
                            </w:pPr>
                          </w:p>
                          <w:p w:rsidR="00DD1335" w:rsidRPr="00D04694" w:rsidRDefault="0074360B" w:rsidP="00B54752">
                            <w:pPr>
                              <w:spacing w:after="0" w:line="240" w:lineRule="auto"/>
                              <w:rPr>
                                <w:rFonts w:ascii="Segoe UI" w:hAnsi="Segoe UI" w:cs="Segoe UI"/>
                                <w:sz w:val="18"/>
                                <w:szCs w:val="18"/>
                                <w:lang w:val="es-419"/>
                              </w:rPr>
                            </w:pPr>
                            <w:proofErr w:type="spellStart"/>
                            <w:r w:rsidRPr="00D04694">
                              <w:rPr>
                                <w:rFonts w:ascii="Segoe UI" w:hAnsi="Segoe UI" w:cs="Segoe UI"/>
                                <w:sz w:val="18"/>
                                <w:szCs w:val="18"/>
                                <w:lang w:val="es-419"/>
                              </w:rPr>
                              <w:t>Lyman</w:t>
                            </w:r>
                            <w:proofErr w:type="spellEnd"/>
                            <w:r w:rsidRPr="00D04694">
                              <w:rPr>
                                <w:rFonts w:ascii="Segoe UI" w:hAnsi="Segoe UI" w:cs="Segoe UI"/>
                                <w:sz w:val="18"/>
                                <w:szCs w:val="18"/>
                                <w:lang w:val="es-419"/>
                              </w:rPr>
                              <w:t xml:space="preserve"> Hall </w:t>
                            </w:r>
                            <w:r w:rsidR="005633C7" w:rsidRPr="00D04694">
                              <w:rPr>
                                <w:rFonts w:ascii="Segoe UI" w:hAnsi="Segoe UI" w:cs="Segoe UI"/>
                                <w:sz w:val="18"/>
                                <w:szCs w:val="18"/>
                                <w:lang w:val="es-419"/>
                              </w:rPr>
                              <w:t>realizará los siguientes eventos para fortalecer la participación de los padres y de esta manera crear una alianza entre la escuela, los padres y la comunidad para mejorar el rendimiento académico de los estudiantes. Las fec</w:t>
                            </w:r>
                            <w:r w:rsidR="00D04694" w:rsidRPr="00D04694">
                              <w:rPr>
                                <w:rFonts w:ascii="Segoe UI" w:hAnsi="Segoe UI" w:cs="Segoe UI"/>
                                <w:sz w:val="18"/>
                                <w:szCs w:val="18"/>
                                <w:lang w:val="es-419"/>
                              </w:rPr>
                              <w:t>has y los temas para el año 2020-2021</w:t>
                            </w:r>
                            <w:r w:rsidR="005633C7" w:rsidRPr="00D04694">
                              <w:rPr>
                                <w:rFonts w:ascii="Segoe UI" w:hAnsi="Segoe UI" w:cs="Segoe UI"/>
                                <w:sz w:val="18"/>
                                <w:szCs w:val="18"/>
                                <w:lang w:val="es-419"/>
                              </w:rPr>
                              <w:t xml:space="preserve"> son:</w:t>
                            </w:r>
                          </w:p>
                          <w:p w:rsidR="005633C7" w:rsidRPr="00D04694" w:rsidRDefault="005633C7" w:rsidP="00B54752">
                            <w:pPr>
                              <w:spacing w:after="0" w:line="240" w:lineRule="auto"/>
                              <w:rPr>
                                <w:rFonts w:ascii="Segoe UI" w:hAnsi="Segoe UI" w:cs="Segoe UI"/>
                                <w:sz w:val="18"/>
                                <w:szCs w:val="18"/>
                                <w:lang w:val="es-419"/>
                              </w:rPr>
                            </w:pPr>
                          </w:p>
                          <w:p w:rsidR="00B54752" w:rsidRPr="00D04694" w:rsidRDefault="00CE2CDF" w:rsidP="00B54752">
                            <w:pPr>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Orientación Familiar</w:t>
                            </w:r>
                            <w:r w:rsidR="005633C7" w:rsidRPr="00D04694">
                              <w:rPr>
                                <w:rFonts w:ascii="Segoe UI" w:hAnsi="Segoe UI" w:cs="Segoe UI"/>
                                <w:i/>
                                <w:color w:val="0070C0"/>
                                <w:sz w:val="18"/>
                                <w:szCs w:val="18"/>
                                <w:lang w:val="es-419"/>
                              </w:rPr>
                              <w:t xml:space="preserve">–17 de agosto de </w:t>
                            </w:r>
                            <w:r w:rsidR="00D04694" w:rsidRPr="00D04694">
                              <w:rPr>
                                <w:rFonts w:ascii="Segoe UI" w:hAnsi="Segoe UI" w:cs="Segoe UI"/>
                                <w:i/>
                                <w:color w:val="0070C0"/>
                                <w:sz w:val="18"/>
                                <w:szCs w:val="18"/>
                                <w:lang w:val="es-419"/>
                              </w:rPr>
                              <w:t>2020- 3:00p</w:t>
                            </w:r>
                            <w:r w:rsidR="00B54752" w:rsidRPr="00D04694">
                              <w:rPr>
                                <w:rFonts w:ascii="Segoe UI" w:hAnsi="Segoe UI" w:cs="Segoe UI"/>
                                <w:i/>
                                <w:color w:val="0070C0"/>
                                <w:sz w:val="18"/>
                                <w:szCs w:val="18"/>
                                <w:lang w:val="es-419"/>
                              </w:rPr>
                              <w:t>m - 7:30pm</w:t>
                            </w:r>
                          </w:p>
                          <w:p w:rsidR="00CE2CDF"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En el edifici</w:t>
                            </w:r>
                            <w:r w:rsidR="00D04694" w:rsidRPr="00D04694">
                              <w:rPr>
                                <w:rFonts w:ascii="Segoe UI" w:hAnsi="Segoe UI" w:cs="Segoe UI"/>
                                <w:sz w:val="18"/>
                                <w:szCs w:val="18"/>
                                <w:lang w:val="es-419"/>
                              </w:rPr>
                              <w:t xml:space="preserve">o para estudiantes nuevos y de Kindergarten </w:t>
                            </w:r>
                            <w:r w:rsidRPr="00D04694">
                              <w:rPr>
                                <w:rFonts w:ascii="Segoe UI" w:hAnsi="Segoe UI" w:cs="Segoe UI"/>
                                <w:sz w:val="18"/>
                                <w:szCs w:val="18"/>
                                <w:lang w:val="es-419"/>
                              </w:rPr>
                              <w:t>solamente - Estudiantes con apellidos A-K.</w:t>
                            </w:r>
                          </w:p>
                          <w:p w:rsidR="00B54752"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Conozca al maestro de su hijo, al personal de la escuela e información útil sobre nuestra escuela.</w:t>
                            </w:r>
                          </w:p>
                          <w:p w:rsidR="00B54752" w:rsidRPr="00D04694" w:rsidRDefault="00CE2CDF" w:rsidP="00B54752">
                            <w:pPr>
                              <w:spacing w:after="0" w:line="240" w:lineRule="auto"/>
                              <w:ind w:left="360"/>
                              <w:rPr>
                                <w:rFonts w:ascii="Segoe UI" w:hAnsi="Segoe UI" w:cs="Segoe UI"/>
                                <w:sz w:val="18"/>
                                <w:szCs w:val="18"/>
                                <w:lang w:val="es-419"/>
                              </w:rPr>
                            </w:pPr>
                            <w:r w:rsidRPr="00D04694">
                              <w:rPr>
                                <w:rFonts w:ascii="Segoe UI" w:hAnsi="Segoe UI" w:cs="Segoe UI"/>
                                <w:i/>
                                <w:color w:val="0070C0"/>
                                <w:sz w:val="18"/>
                                <w:szCs w:val="18"/>
                                <w:lang w:val="es-419"/>
                              </w:rPr>
                              <w:t xml:space="preserve">Orientación Familiar </w:t>
                            </w:r>
                            <w:r w:rsidR="005633C7" w:rsidRPr="00D04694">
                              <w:rPr>
                                <w:rFonts w:ascii="Segoe UI" w:hAnsi="Segoe UI" w:cs="Segoe UI"/>
                                <w:i/>
                                <w:color w:val="0070C0"/>
                                <w:sz w:val="18"/>
                                <w:szCs w:val="18"/>
                                <w:lang w:val="es-419"/>
                              </w:rPr>
                              <w:t>– 18 de agosto de</w:t>
                            </w:r>
                            <w:r w:rsidR="00D04694" w:rsidRPr="00D04694">
                              <w:rPr>
                                <w:rFonts w:ascii="Segoe UI" w:hAnsi="Segoe UI" w:cs="Segoe UI"/>
                                <w:i/>
                                <w:color w:val="0070C0"/>
                                <w:sz w:val="18"/>
                                <w:szCs w:val="18"/>
                                <w:lang w:val="es-419"/>
                              </w:rPr>
                              <w:t xml:space="preserve"> 2020- 3:00p</w:t>
                            </w:r>
                            <w:r w:rsidR="00B54752" w:rsidRPr="00D04694">
                              <w:rPr>
                                <w:rFonts w:ascii="Segoe UI" w:hAnsi="Segoe UI" w:cs="Segoe UI"/>
                                <w:i/>
                                <w:color w:val="0070C0"/>
                                <w:sz w:val="18"/>
                                <w:szCs w:val="18"/>
                                <w:lang w:val="es-419"/>
                              </w:rPr>
                              <w:t>m - 7:30pm</w:t>
                            </w:r>
                          </w:p>
                          <w:p w:rsidR="00CE2CDF"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En el edifici</w:t>
                            </w:r>
                            <w:r w:rsidR="00D04694" w:rsidRPr="00D04694">
                              <w:rPr>
                                <w:rFonts w:ascii="Segoe UI" w:hAnsi="Segoe UI" w:cs="Segoe UI"/>
                                <w:sz w:val="18"/>
                                <w:szCs w:val="18"/>
                                <w:lang w:val="es-419"/>
                              </w:rPr>
                              <w:t>o para estudiantes nuevos y de K</w:t>
                            </w:r>
                            <w:r w:rsidRPr="00D04694">
                              <w:rPr>
                                <w:rFonts w:ascii="Segoe UI" w:hAnsi="Segoe UI" w:cs="Segoe UI"/>
                                <w:sz w:val="18"/>
                                <w:szCs w:val="18"/>
                                <w:lang w:val="es-419"/>
                              </w:rPr>
                              <w:t>inder</w:t>
                            </w:r>
                            <w:r w:rsidR="00D04694" w:rsidRPr="00D04694">
                              <w:rPr>
                                <w:rFonts w:ascii="Segoe UI" w:hAnsi="Segoe UI" w:cs="Segoe UI"/>
                                <w:sz w:val="18"/>
                                <w:szCs w:val="18"/>
                                <w:lang w:val="es-419"/>
                              </w:rPr>
                              <w:t>garten</w:t>
                            </w:r>
                            <w:r w:rsidRPr="00D04694">
                              <w:rPr>
                                <w:rFonts w:ascii="Segoe UI" w:hAnsi="Segoe UI" w:cs="Segoe UI"/>
                                <w:sz w:val="18"/>
                                <w:szCs w:val="18"/>
                                <w:lang w:val="es-419"/>
                              </w:rPr>
                              <w:t xml:space="preserve"> solamente - Estudiantes con apellidos L-Z.</w:t>
                            </w:r>
                          </w:p>
                          <w:p w:rsidR="00B54752"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Conozca al maestro de su hijo, al personal de la escuela e información útil sobre nuestra escuela.</w:t>
                            </w:r>
                          </w:p>
                          <w:p w:rsidR="00B26EF6" w:rsidRPr="00D04694" w:rsidRDefault="00CE2CDF" w:rsidP="00B54752">
                            <w:pPr>
                              <w:spacing w:after="0" w:line="240" w:lineRule="auto"/>
                              <w:ind w:left="360"/>
                              <w:rPr>
                                <w:rFonts w:ascii="Segoe UI" w:hAnsi="Segoe UI" w:cs="Segoe UI"/>
                                <w:color w:val="0070C0"/>
                                <w:sz w:val="18"/>
                                <w:szCs w:val="18"/>
                                <w:lang w:val="es-419"/>
                              </w:rPr>
                            </w:pPr>
                            <w:r w:rsidRPr="00D04694">
                              <w:rPr>
                                <w:rFonts w:ascii="Segoe UI" w:hAnsi="Segoe UI" w:cs="Segoe UI"/>
                                <w:i/>
                                <w:color w:val="0070C0"/>
                                <w:sz w:val="18"/>
                                <w:szCs w:val="18"/>
                                <w:lang w:val="es-419"/>
                              </w:rPr>
                              <w:t xml:space="preserve">Conferencias entre padres y maestros </w:t>
                            </w:r>
                            <w:r w:rsidR="00B54752" w:rsidRPr="00D04694">
                              <w:rPr>
                                <w:rFonts w:ascii="Segoe UI" w:hAnsi="Segoe UI" w:cs="Segoe UI"/>
                                <w:i/>
                                <w:color w:val="0070C0"/>
                                <w:sz w:val="18"/>
                                <w:szCs w:val="18"/>
                                <w:shd w:val="clear" w:color="auto" w:fill="FFFFFF" w:themeFill="background1"/>
                                <w:lang w:val="es-419"/>
                              </w:rPr>
                              <w:t>K-5</w:t>
                            </w:r>
                            <w:r w:rsidRPr="00D04694">
                              <w:rPr>
                                <w:rFonts w:ascii="Segoe UI" w:hAnsi="Segoe UI" w:cs="Segoe UI"/>
                                <w:color w:val="0070C0"/>
                                <w:sz w:val="18"/>
                                <w:szCs w:val="18"/>
                                <w:shd w:val="clear" w:color="auto" w:fill="FFFFFF" w:themeFill="background1"/>
                                <w:lang w:val="es-419"/>
                              </w:rPr>
                              <w:t xml:space="preserve"> (por </w:t>
                            </w:r>
                            <w:r w:rsidR="00D04694" w:rsidRPr="00D04694">
                              <w:rPr>
                                <w:rFonts w:ascii="Segoe UI" w:hAnsi="Segoe UI" w:cs="Segoe UI"/>
                                <w:color w:val="0070C0"/>
                                <w:sz w:val="18"/>
                                <w:szCs w:val="18"/>
                                <w:shd w:val="clear" w:color="auto" w:fill="FFFFFF" w:themeFill="background1"/>
                                <w:lang w:val="es-419"/>
                              </w:rPr>
                              <w:t>teléfono</w:t>
                            </w:r>
                            <w:r w:rsidR="00B54752" w:rsidRPr="00D04694">
                              <w:rPr>
                                <w:rFonts w:ascii="Segoe UI" w:hAnsi="Segoe UI" w:cs="Segoe UI"/>
                                <w:color w:val="0070C0"/>
                                <w:sz w:val="18"/>
                                <w:szCs w:val="18"/>
                                <w:shd w:val="clear" w:color="auto" w:fill="FFFFFF" w:themeFill="background1"/>
                                <w:lang w:val="es-419"/>
                              </w:rPr>
                              <w:t xml:space="preserve">) - </w:t>
                            </w:r>
                            <w:r w:rsidRPr="00D04694">
                              <w:rPr>
                                <w:rFonts w:ascii="Segoe UI" w:hAnsi="Segoe UI" w:cs="Segoe UI"/>
                                <w:i/>
                                <w:color w:val="0070C0"/>
                                <w:sz w:val="18"/>
                                <w:szCs w:val="18"/>
                                <w:shd w:val="clear" w:color="auto" w:fill="FFFFFF" w:themeFill="background1"/>
                                <w:lang w:val="es-419"/>
                              </w:rPr>
                              <w:t xml:space="preserve">de octubre a noviembre </w:t>
                            </w:r>
                            <w:r w:rsidR="003B2F33" w:rsidRPr="00D04694">
                              <w:rPr>
                                <w:rFonts w:ascii="Segoe UI" w:hAnsi="Segoe UI" w:cs="Segoe UI"/>
                                <w:i/>
                                <w:color w:val="0070C0"/>
                                <w:sz w:val="18"/>
                                <w:szCs w:val="18"/>
                                <w:shd w:val="clear" w:color="auto" w:fill="FFFFFF" w:themeFill="background1"/>
                                <w:lang w:val="es-419"/>
                              </w:rPr>
                              <w:t xml:space="preserve">- </w:t>
                            </w:r>
                            <w:r w:rsidR="009E4B91" w:rsidRPr="00D04694">
                              <w:rPr>
                                <w:rFonts w:ascii="Segoe UI" w:hAnsi="Segoe UI" w:cs="Segoe UI"/>
                                <w:i/>
                                <w:color w:val="0070C0"/>
                                <w:sz w:val="18"/>
                                <w:szCs w:val="18"/>
                                <w:shd w:val="clear" w:color="auto" w:fill="FFFFFF" w:themeFill="background1"/>
                                <w:lang w:val="es-419"/>
                              </w:rPr>
                              <w:t>8:00am-3:00pm</w:t>
                            </w:r>
                            <w:r w:rsidR="003B2F33" w:rsidRPr="00D04694">
                              <w:rPr>
                                <w:rFonts w:ascii="Segoe UI" w:hAnsi="Segoe UI" w:cs="Segoe UI"/>
                                <w:color w:val="0070C0"/>
                                <w:sz w:val="18"/>
                                <w:szCs w:val="18"/>
                                <w:shd w:val="clear" w:color="auto" w:fill="FFFFFF" w:themeFill="background1"/>
                                <w:lang w:val="es-419"/>
                              </w:rPr>
                              <w:t>.</w:t>
                            </w:r>
                            <w:r w:rsidR="00B54752" w:rsidRPr="00D04694">
                              <w:rPr>
                                <w:rFonts w:ascii="Segoe UI" w:hAnsi="Segoe UI" w:cs="Segoe UI"/>
                                <w:color w:val="0070C0"/>
                                <w:sz w:val="18"/>
                                <w:szCs w:val="18"/>
                                <w:shd w:val="clear" w:color="auto" w:fill="FFFFFF" w:themeFill="background1"/>
                                <w:lang w:val="es-419"/>
                              </w:rPr>
                              <w:t xml:space="preserve"> </w:t>
                            </w:r>
                          </w:p>
                          <w:p w:rsidR="00B54752" w:rsidRPr="00D04694" w:rsidRDefault="00CE2CDF" w:rsidP="00B54752">
                            <w:pPr>
                              <w:shd w:val="clear" w:color="auto" w:fill="FFFFFD"/>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Reunión anual de Título</w:t>
                            </w:r>
                            <w:r w:rsidR="00B54752" w:rsidRPr="00D04694">
                              <w:rPr>
                                <w:rFonts w:ascii="Segoe UI" w:hAnsi="Segoe UI" w:cs="Segoe UI"/>
                                <w:i/>
                                <w:color w:val="0070C0"/>
                                <w:sz w:val="18"/>
                                <w:szCs w:val="18"/>
                                <w:lang w:val="es-419"/>
                              </w:rPr>
                              <w:t xml:space="preserve"> I </w:t>
                            </w:r>
                            <w:r w:rsidR="005633C7" w:rsidRPr="00D04694">
                              <w:rPr>
                                <w:rFonts w:ascii="Segoe UI" w:hAnsi="Segoe UI" w:cs="Segoe UI"/>
                                <w:i/>
                                <w:color w:val="0070C0"/>
                                <w:sz w:val="18"/>
                                <w:szCs w:val="18"/>
                                <w:lang w:val="es-419"/>
                              </w:rPr>
                              <w:t xml:space="preserve">(Zoom)– 27 de octubre de </w:t>
                            </w:r>
                            <w:r w:rsidR="00B54752" w:rsidRPr="00D04694">
                              <w:rPr>
                                <w:rFonts w:ascii="Segoe UI" w:hAnsi="Segoe UI" w:cs="Segoe UI"/>
                                <w:i/>
                                <w:color w:val="0070C0"/>
                                <w:sz w:val="18"/>
                                <w:szCs w:val="18"/>
                                <w:lang w:val="es-419"/>
                              </w:rPr>
                              <w:t>2020 – 9:30am &amp; 6:00pm</w:t>
                            </w:r>
                          </w:p>
                          <w:p w:rsidR="00823F3D" w:rsidRPr="00D04694" w:rsidRDefault="00CE2CDF" w:rsidP="00B54752">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 xml:space="preserve">Tiempo de aprendizaje y participación sobre nuestro programa de Título 1, incluyendo nuestra política de participación de los padres, el plan de toda la escuela, los pactos de la escuela y los padres y los requisitos de los padres. </w:t>
                            </w:r>
                          </w:p>
                          <w:p w:rsidR="0038448F" w:rsidRPr="00D04694" w:rsidRDefault="00CE2CDF" w:rsidP="00D04694">
                            <w:pPr>
                              <w:spacing w:after="0" w:line="240" w:lineRule="auto"/>
                              <w:ind w:left="360"/>
                              <w:rPr>
                                <w:rFonts w:ascii="Segoe UI" w:hAnsi="Segoe UI" w:cs="Segoe UI"/>
                                <w:color w:val="0070C0"/>
                                <w:sz w:val="18"/>
                                <w:szCs w:val="18"/>
                                <w:lang w:val="es-419"/>
                              </w:rPr>
                            </w:pPr>
                            <w:r w:rsidRPr="00D04694">
                              <w:rPr>
                                <w:rFonts w:ascii="Segoe UI" w:hAnsi="Segoe UI" w:cs="Segoe UI"/>
                                <w:i/>
                                <w:color w:val="0070C0"/>
                                <w:sz w:val="18"/>
                                <w:szCs w:val="18"/>
                                <w:lang w:val="es-419"/>
                              </w:rPr>
                              <w:t xml:space="preserve">Taller para padres sobre </w:t>
                            </w:r>
                            <w:proofErr w:type="spellStart"/>
                            <w:r w:rsidRPr="00D04694">
                              <w:rPr>
                                <w:rFonts w:ascii="Segoe UI" w:hAnsi="Segoe UI" w:cs="Segoe UI"/>
                                <w:i/>
                                <w:color w:val="0070C0"/>
                                <w:sz w:val="18"/>
                                <w:szCs w:val="18"/>
                                <w:lang w:val="es-419"/>
                              </w:rPr>
                              <w:t>Canvas</w:t>
                            </w:r>
                            <w:proofErr w:type="spellEnd"/>
                            <w:r w:rsidRPr="00D04694">
                              <w:rPr>
                                <w:rFonts w:ascii="Segoe UI" w:hAnsi="Segoe UI" w:cs="Segoe UI"/>
                                <w:i/>
                                <w:color w:val="0070C0"/>
                                <w:sz w:val="18"/>
                                <w:szCs w:val="18"/>
                                <w:lang w:val="es-419"/>
                              </w:rPr>
                              <w:t xml:space="preserve"> and </w:t>
                            </w:r>
                            <w:proofErr w:type="spellStart"/>
                            <w:r w:rsidRPr="00D04694">
                              <w:rPr>
                                <w:rFonts w:ascii="Segoe UI" w:hAnsi="Segoe UI" w:cs="Segoe UI"/>
                                <w:i/>
                                <w:color w:val="0070C0"/>
                                <w:sz w:val="18"/>
                                <w:szCs w:val="18"/>
                                <w:lang w:val="es-419"/>
                              </w:rPr>
                              <w:t>LaunchPoint</w:t>
                            </w:r>
                            <w:proofErr w:type="spellEnd"/>
                            <w:r w:rsidR="005633C7" w:rsidRPr="00D04694">
                              <w:rPr>
                                <w:rFonts w:ascii="Segoe UI" w:hAnsi="Segoe UI" w:cs="Segoe UI"/>
                                <w:i/>
                                <w:color w:val="0070C0"/>
                                <w:sz w:val="18"/>
                                <w:szCs w:val="18"/>
                                <w:lang w:val="es-419"/>
                              </w:rPr>
                              <w:t xml:space="preserve"> (Zoom)- 19 de noviembre de</w:t>
                            </w:r>
                            <w:r w:rsidR="00B54752" w:rsidRPr="00D04694">
                              <w:rPr>
                                <w:rFonts w:ascii="Segoe UI" w:hAnsi="Segoe UI" w:cs="Segoe UI"/>
                                <w:i/>
                                <w:color w:val="0070C0"/>
                                <w:sz w:val="18"/>
                                <w:szCs w:val="18"/>
                                <w:lang w:val="es-419"/>
                              </w:rPr>
                              <w:t xml:space="preserve"> 2020</w:t>
                            </w:r>
                            <w:r w:rsidR="00B54752" w:rsidRPr="00D04694">
                              <w:rPr>
                                <w:rFonts w:ascii="Segoe UI" w:hAnsi="Segoe UI" w:cs="Segoe UI"/>
                                <w:color w:val="0070C0"/>
                                <w:sz w:val="18"/>
                                <w:szCs w:val="18"/>
                                <w:lang w:val="es-419"/>
                              </w:rPr>
                              <w:t xml:space="preserve"> – 6:00pm</w:t>
                            </w:r>
                            <w:r w:rsidR="0038448F" w:rsidRPr="00D04694">
                              <w:rPr>
                                <w:rFonts w:ascii="Segoe UI" w:hAnsi="Segoe UI" w:cs="Segoe UI"/>
                                <w:color w:val="0070C0"/>
                                <w:sz w:val="18"/>
                                <w:szCs w:val="18"/>
                                <w:lang w:val="es-419"/>
                              </w:rPr>
                              <w:br/>
                            </w:r>
                            <w:r w:rsidR="0038448F" w:rsidRPr="00D04694">
                              <w:rPr>
                                <w:rFonts w:ascii="Segoe UI" w:hAnsi="Segoe UI" w:cs="Segoe UI"/>
                                <w:color w:val="000000" w:themeColor="text1"/>
                                <w:sz w:val="18"/>
                                <w:szCs w:val="18"/>
                                <w:lang w:val="es-419"/>
                              </w:rPr>
                              <w:t xml:space="preserve">Para enseñar a los padres a utilizar </w:t>
                            </w:r>
                            <w:proofErr w:type="spellStart"/>
                            <w:r w:rsidR="0038448F" w:rsidRPr="00D04694">
                              <w:rPr>
                                <w:rFonts w:ascii="Segoe UI" w:hAnsi="Segoe UI" w:cs="Segoe UI"/>
                                <w:color w:val="000000" w:themeColor="text1"/>
                                <w:sz w:val="18"/>
                                <w:szCs w:val="18"/>
                                <w:lang w:val="es-419"/>
                              </w:rPr>
                              <w:t>Canvas</w:t>
                            </w:r>
                            <w:proofErr w:type="spellEnd"/>
                            <w:r w:rsidR="0038448F" w:rsidRPr="00D04694">
                              <w:rPr>
                                <w:rFonts w:ascii="Segoe UI" w:hAnsi="Segoe UI" w:cs="Segoe UI"/>
                                <w:color w:val="000000" w:themeColor="text1"/>
                                <w:sz w:val="18"/>
                                <w:szCs w:val="18"/>
                                <w:lang w:val="es-419"/>
                              </w:rPr>
                              <w:t xml:space="preserve"> y </w:t>
                            </w:r>
                            <w:proofErr w:type="spellStart"/>
                            <w:r w:rsidR="0038448F" w:rsidRPr="00D04694">
                              <w:rPr>
                                <w:rFonts w:ascii="Segoe UI" w:hAnsi="Segoe UI" w:cs="Segoe UI"/>
                                <w:color w:val="000000" w:themeColor="text1"/>
                                <w:sz w:val="18"/>
                                <w:szCs w:val="18"/>
                                <w:lang w:val="es-419"/>
                              </w:rPr>
                              <w:t>LaunchPoint</w:t>
                            </w:r>
                            <w:proofErr w:type="spellEnd"/>
                            <w:r w:rsidR="0038448F" w:rsidRPr="00D04694">
                              <w:rPr>
                                <w:rFonts w:ascii="Segoe UI" w:hAnsi="Segoe UI" w:cs="Segoe UI"/>
                                <w:color w:val="000000" w:themeColor="text1"/>
                                <w:sz w:val="18"/>
                                <w:szCs w:val="18"/>
                                <w:lang w:val="es-419"/>
                              </w:rPr>
                              <w:t xml:space="preserve"> para que puedan ayudar a sus hijos en casa.</w:t>
                            </w:r>
                          </w:p>
                          <w:p w:rsidR="00B54752" w:rsidRPr="00D04694" w:rsidRDefault="00CE2CDF" w:rsidP="00CE2CDF">
                            <w:pPr>
                              <w:shd w:val="clear" w:color="auto" w:fill="FFFFFD"/>
                              <w:spacing w:after="0" w:line="240" w:lineRule="auto"/>
                              <w:rPr>
                                <w:rFonts w:ascii="Segoe UI" w:hAnsi="Segoe UI" w:cs="Segoe UI"/>
                                <w:i/>
                                <w:color w:val="0070C0"/>
                                <w:sz w:val="18"/>
                                <w:szCs w:val="18"/>
                                <w:lang w:val="es-419"/>
                              </w:rPr>
                            </w:pPr>
                            <w:r w:rsidRPr="00D04694">
                              <w:rPr>
                                <w:rFonts w:ascii="Segoe UI" w:hAnsi="Segoe UI" w:cs="Segoe UI"/>
                                <w:b/>
                                <w:sz w:val="18"/>
                                <w:szCs w:val="18"/>
                                <w:lang w:val="es-419"/>
                              </w:rPr>
                              <w:t xml:space="preserve">      </w:t>
                            </w:r>
                            <w:r w:rsidRPr="00D04694">
                              <w:rPr>
                                <w:rFonts w:ascii="Segoe UI" w:hAnsi="Segoe UI" w:cs="Segoe UI"/>
                                <w:i/>
                                <w:color w:val="0070C0"/>
                                <w:sz w:val="18"/>
                                <w:szCs w:val="18"/>
                                <w:lang w:val="es-419"/>
                              </w:rPr>
                              <w:t>Taller de alfabetización para padres</w:t>
                            </w:r>
                            <w:r w:rsidR="00B54752" w:rsidRPr="00D04694">
                              <w:rPr>
                                <w:rFonts w:ascii="Segoe UI" w:hAnsi="Segoe UI" w:cs="Segoe UI"/>
                                <w:i/>
                                <w:color w:val="0070C0"/>
                                <w:sz w:val="18"/>
                                <w:szCs w:val="18"/>
                                <w:lang w:val="es-419"/>
                              </w:rPr>
                              <w:t xml:space="preserve"> (Zoom) </w:t>
                            </w:r>
                            <w:r w:rsidR="005633C7" w:rsidRPr="00D04694">
                              <w:rPr>
                                <w:rFonts w:ascii="Segoe UI" w:hAnsi="Segoe UI" w:cs="Segoe UI"/>
                                <w:i/>
                                <w:color w:val="0070C0"/>
                                <w:sz w:val="18"/>
                                <w:szCs w:val="18"/>
                                <w:lang w:val="es-419"/>
                              </w:rPr>
                              <w:t>–</w:t>
                            </w:r>
                            <w:r w:rsidR="00B54752" w:rsidRPr="00D04694">
                              <w:rPr>
                                <w:rFonts w:ascii="Segoe UI" w:hAnsi="Segoe UI" w:cs="Segoe UI"/>
                                <w:i/>
                                <w:color w:val="0070C0"/>
                                <w:sz w:val="18"/>
                                <w:szCs w:val="18"/>
                                <w:lang w:val="es-419"/>
                              </w:rPr>
                              <w:t xml:space="preserve"> </w:t>
                            </w:r>
                            <w:r w:rsidR="005633C7" w:rsidRPr="00D04694">
                              <w:rPr>
                                <w:rFonts w:ascii="Segoe UI" w:hAnsi="Segoe UI" w:cs="Segoe UI"/>
                                <w:i/>
                                <w:color w:val="0070C0"/>
                                <w:sz w:val="18"/>
                                <w:szCs w:val="18"/>
                                <w:lang w:val="es-419"/>
                              </w:rPr>
                              <w:t xml:space="preserve">28 de enero de </w:t>
                            </w:r>
                            <w:r w:rsidR="00B54752" w:rsidRPr="00D04694">
                              <w:rPr>
                                <w:rFonts w:ascii="Segoe UI" w:hAnsi="Segoe UI" w:cs="Segoe UI"/>
                                <w:i/>
                                <w:color w:val="0070C0"/>
                                <w:sz w:val="18"/>
                                <w:szCs w:val="18"/>
                                <w:lang w:val="es-419"/>
                              </w:rPr>
                              <w:t>2021-6:00pm</w:t>
                            </w:r>
                          </w:p>
                          <w:p w:rsidR="00CE2CDF" w:rsidRPr="00D04694" w:rsidRDefault="00CE2CDF" w:rsidP="00B54752">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Para mejorar las habilidades de alfabetización para los grados K-5.</w:t>
                            </w:r>
                          </w:p>
                          <w:p w:rsidR="00B54752" w:rsidRPr="00D04694" w:rsidRDefault="00CE2CDF" w:rsidP="00B54752">
                            <w:pPr>
                              <w:shd w:val="clear" w:color="auto" w:fill="FFFFFD"/>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Taller de matemáticas para padres</w:t>
                            </w:r>
                            <w:r w:rsidR="00B54752" w:rsidRPr="00D04694">
                              <w:rPr>
                                <w:rFonts w:ascii="Segoe UI" w:hAnsi="Segoe UI" w:cs="Segoe UI"/>
                                <w:i/>
                                <w:color w:val="0070C0"/>
                                <w:sz w:val="18"/>
                                <w:szCs w:val="18"/>
                                <w:lang w:val="es-419"/>
                              </w:rPr>
                              <w:t xml:space="preserve"> (Zoom)- </w:t>
                            </w:r>
                            <w:r w:rsidR="005633C7" w:rsidRPr="00D04694">
                              <w:rPr>
                                <w:rFonts w:ascii="Segoe UI" w:hAnsi="Segoe UI" w:cs="Segoe UI"/>
                                <w:i/>
                                <w:color w:val="0070C0"/>
                                <w:sz w:val="18"/>
                                <w:szCs w:val="18"/>
                                <w:lang w:val="es-419"/>
                              </w:rPr>
                              <w:t xml:space="preserve"> 25 de febrero de </w:t>
                            </w:r>
                            <w:r w:rsidR="00B54752" w:rsidRPr="00D04694">
                              <w:rPr>
                                <w:rFonts w:ascii="Segoe UI" w:hAnsi="Segoe UI" w:cs="Segoe UI"/>
                                <w:i/>
                                <w:color w:val="0070C0"/>
                                <w:sz w:val="18"/>
                                <w:szCs w:val="18"/>
                                <w:lang w:val="es-419"/>
                              </w:rPr>
                              <w:t>2021- 6:00pm</w:t>
                            </w:r>
                          </w:p>
                          <w:p w:rsidR="00B54752" w:rsidRPr="00D04694" w:rsidRDefault="00CE2CDF" w:rsidP="00B54752">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Para mejorar las habilidades matemáticas para los grados K-5.</w:t>
                            </w:r>
                          </w:p>
                          <w:p w:rsidR="006D4691" w:rsidRPr="00D04694" w:rsidRDefault="00CE2CDF" w:rsidP="00B54752">
                            <w:pPr>
                              <w:shd w:val="clear" w:color="auto" w:fill="FFFFFD"/>
                              <w:spacing w:after="0" w:line="240" w:lineRule="auto"/>
                              <w:ind w:left="360"/>
                              <w:rPr>
                                <w:rFonts w:ascii="Segoe UI" w:hAnsi="Segoe UI" w:cs="Segoe UI"/>
                                <w:color w:val="0070C0"/>
                                <w:sz w:val="18"/>
                                <w:szCs w:val="18"/>
                                <w:lang w:val="es-419"/>
                              </w:rPr>
                            </w:pPr>
                            <w:r w:rsidRPr="00D04694">
                              <w:rPr>
                                <w:rFonts w:ascii="Segoe UI" w:hAnsi="Segoe UI" w:cs="Segoe UI"/>
                                <w:i/>
                                <w:color w:val="0070C0"/>
                                <w:sz w:val="18"/>
                                <w:szCs w:val="18"/>
                                <w:lang w:val="es-419"/>
                              </w:rPr>
                              <w:t xml:space="preserve">Conferencias de padres y maestros </w:t>
                            </w:r>
                            <w:r w:rsidR="00B54752" w:rsidRPr="00D04694">
                              <w:rPr>
                                <w:rFonts w:ascii="Segoe UI" w:hAnsi="Segoe UI" w:cs="Segoe UI"/>
                                <w:i/>
                                <w:color w:val="0070C0"/>
                                <w:sz w:val="18"/>
                                <w:szCs w:val="18"/>
                                <w:lang w:val="es-419"/>
                              </w:rPr>
                              <w:t>K-5 (</w:t>
                            </w:r>
                            <w:r w:rsidRPr="00D04694">
                              <w:rPr>
                                <w:rFonts w:ascii="Segoe UI" w:hAnsi="Segoe UI" w:cs="Segoe UI"/>
                                <w:color w:val="0070C0"/>
                                <w:sz w:val="18"/>
                                <w:szCs w:val="18"/>
                                <w:shd w:val="clear" w:color="auto" w:fill="FFFFFF" w:themeFill="background1"/>
                                <w:lang w:val="es-419"/>
                              </w:rPr>
                              <w:t>por teléfono</w:t>
                            </w:r>
                            <w:r w:rsidR="00B54752" w:rsidRPr="00D04694">
                              <w:rPr>
                                <w:rFonts w:ascii="Segoe UI" w:hAnsi="Segoe UI" w:cs="Segoe UI"/>
                                <w:color w:val="0070C0"/>
                                <w:sz w:val="18"/>
                                <w:szCs w:val="18"/>
                                <w:shd w:val="clear" w:color="auto" w:fill="FFFFFF" w:themeFill="background1"/>
                                <w:lang w:val="es-419"/>
                              </w:rPr>
                              <w:t>)</w:t>
                            </w:r>
                            <w:r w:rsidR="00B54752" w:rsidRPr="00D04694">
                              <w:rPr>
                                <w:rFonts w:ascii="Segoe UI" w:hAnsi="Segoe UI" w:cs="Segoe UI"/>
                                <w:i/>
                                <w:color w:val="0070C0"/>
                                <w:sz w:val="18"/>
                                <w:szCs w:val="18"/>
                                <w:lang w:val="es-419"/>
                              </w:rPr>
                              <w:t xml:space="preserve">– </w:t>
                            </w:r>
                            <w:r w:rsidRPr="00D04694">
                              <w:rPr>
                                <w:rFonts w:ascii="Segoe UI" w:hAnsi="Segoe UI" w:cs="Segoe UI"/>
                                <w:i/>
                                <w:color w:val="0070C0"/>
                                <w:sz w:val="18"/>
                                <w:szCs w:val="18"/>
                                <w:lang w:val="es-419"/>
                              </w:rPr>
                              <w:t xml:space="preserve"> de febrero a marzo </w:t>
                            </w:r>
                            <w:r w:rsidR="008C2754" w:rsidRPr="00D04694">
                              <w:rPr>
                                <w:rFonts w:ascii="Segoe UI" w:hAnsi="Segoe UI" w:cs="Segoe UI"/>
                                <w:i/>
                                <w:color w:val="0070C0"/>
                                <w:sz w:val="18"/>
                                <w:szCs w:val="18"/>
                                <w:lang w:val="es-419"/>
                              </w:rPr>
                              <w:t>-</w:t>
                            </w:r>
                            <w:r w:rsidR="00C30100" w:rsidRPr="00D04694">
                              <w:rPr>
                                <w:rFonts w:ascii="Segoe UI" w:hAnsi="Segoe UI" w:cs="Segoe UI"/>
                                <w:i/>
                                <w:color w:val="0070C0"/>
                                <w:sz w:val="18"/>
                                <w:szCs w:val="18"/>
                                <w:lang w:val="es-419"/>
                              </w:rPr>
                              <w:t xml:space="preserve"> </w:t>
                            </w:r>
                            <w:r w:rsidR="009E4B91" w:rsidRPr="00D04694">
                              <w:rPr>
                                <w:rFonts w:ascii="Segoe UI" w:hAnsi="Segoe UI" w:cs="Segoe UI"/>
                                <w:i/>
                                <w:color w:val="0070C0"/>
                                <w:sz w:val="18"/>
                                <w:szCs w:val="18"/>
                                <w:lang w:val="es-419"/>
                              </w:rPr>
                              <w:t>8:00am-3:00pm</w:t>
                            </w:r>
                            <w:r w:rsidR="003B2F33" w:rsidRPr="00D04694">
                              <w:rPr>
                                <w:rFonts w:ascii="Segoe UI" w:hAnsi="Segoe UI" w:cs="Segoe UI"/>
                                <w:i/>
                                <w:color w:val="0070C0"/>
                                <w:sz w:val="18"/>
                                <w:szCs w:val="18"/>
                                <w:lang w:val="es-419"/>
                              </w:rPr>
                              <w:t>.</w:t>
                            </w:r>
                          </w:p>
                          <w:p w:rsidR="002F0D90" w:rsidRDefault="00CE2CDF" w:rsidP="00B54752">
                            <w:pPr>
                              <w:shd w:val="clear" w:color="auto" w:fill="FFFFFD"/>
                              <w:spacing w:after="0" w:line="240" w:lineRule="auto"/>
                              <w:ind w:left="360"/>
                              <w:rPr>
                                <w:rFonts w:ascii="Segoe UI" w:hAnsi="Segoe UI" w:cs="Segoe UI"/>
                                <w:color w:val="0070C0"/>
                                <w:sz w:val="18"/>
                                <w:szCs w:val="18"/>
                                <w:lang w:val="es-419"/>
                              </w:rPr>
                            </w:pPr>
                            <w:r w:rsidRPr="00D04694">
                              <w:rPr>
                                <w:rFonts w:ascii="Segoe UI" w:hAnsi="Segoe UI" w:cs="Segoe UI"/>
                                <w:color w:val="0070C0"/>
                                <w:sz w:val="18"/>
                                <w:szCs w:val="18"/>
                                <w:lang w:val="es-419"/>
                              </w:rPr>
                              <w:t>Reunión de</w:t>
                            </w:r>
                            <w:r w:rsidR="00D04694" w:rsidRPr="00D04694">
                              <w:rPr>
                                <w:rFonts w:ascii="Segoe UI" w:hAnsi="Segoe UI" w:cs="Segoe UI"/>
                                <w:color w:val="0070C0"/>
                                <w:sz w:val="18"/>
                                <w:szCs w:val="18"/>
                                <w:lang w:val="es-419"/>
                              </w:rPr>
                              <w:t xml:space="preserve"> Sugerencias</w:t>
                            </w:r>
                            <w:r w:rsidRPr="00D04694">
                              <w:rPr>
                                <w:rFonts w:ascii="Segoe UI" w:hAnsi="Segoe UI" w:cs="Segoe UI"/>
                                <w:color w:val="0070C0"/>
                                <w:sz w:val="18"/>
                                <w:szCs w:val="18"/>
                                <w:lang w:val="es-419"/>
                              </w:rPr>
                              <w:t xml:space="preserve"> Título I para Padres y Familia </w:t>
                            </w:r>
                            <w:r w:rsidR="00BC5B0B" w:rsidRPr="00D04694">
                              <w:rPr>
                                <w:rFonts w:ascii="Segoe UI" w:hAnsi="Segoe UI" w:cs="Segoe UI"/>
                                <w:color w:val="0070C0"/>
                                <w:sz w:val="18"/>
                                <w:szCs w:val="18"/>
                                <w:lang w:val="es-419"/>
                              </w:rPr>
                              <w:t>(Zoom)- 1ro de abril de</w:t>
                            </w:r>
                            <w:r w:rsidR="00B54752" w:rsidRPr="00D04694">
                              <w:rPr>
                                <w:rFonts w:ascii="Segoe UI" w:hAnsi="Segoe UI" w:cs="Segoe UI"/>
                                <w:color w:val="0070C0"/>
                                <w:sz w:val="18"/>
                                <w:szCs w:val="18"/>
                                <w:lang w:val="es-419"/>
                              </w:rPr>
                              <w:t xml:space="preserve"> 2021 - 9:30am &amp; 6:00pm</w:t>
                            </w:r>
                          </w:p>
                          <w:p w:rsidR="0080526C" w:rsidRPr="0080526C" w:rsidRDefault="0080526C" w:rsidP="0080526C">
                            <w:pPr>
                              <w:spacing w:after="0"/>
                              <w:ind w:left="360"/>
                              <w:rPr>
                                <w:rFonts w:ascii="Segoe UI" w:hAnsi="Segoe UI" w:cs="Segoe UI"/>
                                <w:sz w:val="18"/>
                                <w:szCs w:val="18"/>
                                <w:lang w:val="es-ES"/>
                              </w:rPr>
                            </w:pPr>
                            <w:r w:rsidRPr="0080526C">
                              <w:rPr>
                                <w:rFonts w:ascii="Segoe UI" w:hAnsi="Segoe UI" w:cs="Segoe UI"/>
                                <w:sz w:val="18"/>
                                <w:szCs w:val="18"/>
                                <w:lang w:val="es-ES"/>
                              </w:rPr>
                              <w:t>Una reunión donde los padres y los miembros de la familia pueden participar en discusiones con el director y el personal escolar con respecto al plan de mejoras de la escuela, plan de participación de padres y familias, convenio entre escuela y padres, evaluación de las necesidades integrales de la escuela/distrito y el presupuesto de participación familiar</w:t>
                            </w:r>
                          </w:p>
                          <w:p w:rsidR="00B54752" w:rsidRPr="00D04694" w:rsidRDefault="00CE2CDF" w:rsidP="0080526C">
                            <w:pPr>
                              <w:shd w:val="clear" w:color="auto" w:fill="FFFFFD"/>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 xml:space="preserve">Taller de Transición- </w:t>
                            </w:r>
                            <w:r w:rsidR="0080526C">
                              <w:rPr>
                                <w:rFonts w:ascii="Segoe UI" w:hAnsi="Segoe UI" w:cs="Segoe UI"/>
                                <w:i/>
                                <w:color w:val="0070C0"/>
                                <w:sz w:val="18"/>
                                <w:szCs w:val="18"/>
                                <w:lang w:val="es-419"/>
                              </w:rPr>
                              <w:t>29</w:t>
                            </w:r>
                            <w:r w:rsidR="00BC5B0B" w:rsidRPr="00D04694">
                              <w:rPr>
                                <w:rFonts w:ascii="Segoe UI" w:hAnsi="Segoe UI" w:cs="Segoe UI"/>
                                <w:i/>
                                <w:color w:val="0070C0"/>
                                <w:sz w:val="18"/>
                                <w:szCs w:val="18"/>
                                <w:lang w:val="es-419"/>
                              </w:rPr>
                              <w:t xml:space="preserve"> de abril </w:t>
                            </w:r>
                            <w:r w:rsidRPr="00D04694">
                              <w:rPr>
                                <w:rFonts w:ascii="Segoe UI" w:hAnsi="Segoe UI" w:cs="Segoe UI"/>
                                <w:i/>
                                <w:color w:val="0070C0"/>
                                <w:sz w:val="18"/>
                                <w:szCs w:val="18"/>
                                <w:lang w:val="es-419"/>
                              </w:rPr>
                              <w:t>de 2021</w:t>
                            </w:r>
                            <w:r w:rsidR="00BC5B0B" w:rsidRPr="00D04694">
                              <w:rPr>
                                <w:rFonts w:ascii="Segoe UI" w:hAnsi="Segoe UI" w:cs="Segoe UI"/>
                                <w:i/>
                                <w:color w:val="0070C0"/>
                                <w:sz w:val="18"/>
                                <w:szCs w:val="18"/>
                                <w:lang w:val="es-419"/>
                              </w:rPr>
                              <w:t>-6:00pm</w:t>
                            </w:r>
                          </w:p>
                          <w:p w:rsidR="00C44A53" w:rsidRPr="00D04694" w:rsidRDefault="00CE2CDF" w:rsidP="0080526C">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Taller para padres para ayudar a los estudiantes de quinto grado en la tra</w:t>
                            </w:r>
                            <w:r w:rsidR="0038448F" w:rsidRPr="00D04694">
                              <w:rPr>
                                <w:rFonts w:ascii="Segoe UI" w:hAnsi="Segoe UI" w:cs="Segoe UI"/>
                                <w:sz w:val="18"/>
                                <w:szCs w:val="18"/>
                                <w:lang w:val="es-419"/>
                              </w:rPr>
                              <w:t>nsición a la escuela intermedia.</w:t>
                            </w:r>
                          </w:p>
                          <w:p w:rsidR="00C44A53" w:rsidRPr="00D04694" w:rsidRDefault="00C44A53" w:rsidP="00B54752">
                            <w:pPr>
                              <w:pStyle w:val="ListParagraph"/>
                              <w:shd w:val="clear" w:color="auto" w:fill="FFFFFD"/>
                              <w:spacing w:after="0" w:line="240" w:lineRule="auto"/>
                              <w:ind w:left="360"/>
                              <w:contextualSpacing w:val="0"/>
                              <w:rPr>
                                <w:rFonts w:ascii="Segoe UI" w:hAnsi="Segoe UI" w:cs="Segoe UI"/>
                                <w:b/>
                                <w:sz w:val="18"/>
                                <w:szCs w:val="18"/>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EDCCB1" id="Text Box 26" o:spid="_x0000_s1029" type="#_x0000_t202" style="position:absolute;left:0;text-align:left;margin-left:229.9pt;margin-top:-21.3pt;width:490.9pt;height:4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" filled="f" strokecolor="#c00000" strokeweight="2.25pt">
                <v:path arrowok="t"/>
                <v:textbox>
                  <w:txbxContent>
                    <w:p w:rsidR="00B54752" w:rsidRDefault="005633C7" w:rsidP="0080526C">
                      <w:pPr>
                        <w:spacing w:after="0" w:line="240" w:lineRule="auto"/>
                        <w:jc w:val="center"/>
                        <w:rPr>
                          <w:rFonts w:ascii="Segoe UI" w:hAnsi="Segoe UI" w:cs="Segoe UI"/>
                          <w:b/>
                          <w:sz w:val="24"/>
                          <w:szCs w:val="24"/>
                          <w:lang w:val="es-ES_tradnl"/>
                        </w:rPr>
                      </w:pPr>
                      <w:r w:rsidRPr="005633C7">
                        <w:rPr>
                          <w:rFonts w:ascii="Segoe UI" w:hAnsi="Segoe UI" w:cs="Segoe UI"/>
                          <w:b/>
                          <w:sz w:val="24"/>
                          <w:szCs w:val="24"/>
                          <w:lang w:val="es-ES_tradnl"/>
                        </w:rPr>
                        <w:t>Programa De Partic</w:t>
                      </w:r>
                      <w:r w:rsidR="0080526C">
                        <w:rPr>
                          <w:rFonts w:ascii="Segoe UI" w:hAnsi="Segoe UI" w:cs="Segoe UI"/>
                          <w:b/>
                          <w:sz w:val="24"/>
                          <w:szCs w:val="24"/>
                          <w:lang w:val="es-ES_tradnl"/>
                        </w:rPr>
                        <w:t>ipación De Padres Y Actividades</w:t>
                      </w:r>
                    </w:p>
                    <w:p w:rsidR="0080526C" w:rsidRPr="0080526C" w:rsidRDefault="0080526C" w:rsidP="0080526C">
                      <w:pPr>
                        <w:spacing w:after="0" w:line="240" w:lineRule="auto"/>
                        <w:jc w:val="center"/>
                        <w:rPr>
                          <w:rFonts w:ascii="Segoe UI" w:hAnsi="Segoe UI" w:cs="Segoe UI"/>
                          <w:b/>
                          <w:sz w:val="24"/>
                          <w:szCs w:val="24"/>
                          <w:lang w:val="es-ES_tradnl"/>
                        </w:rPr>
                      </w:pPr>
                    </w:p>
                    <w:p w:rsidR="00DD1335" w:rsidRPr="00D04694" w:rsidRDefault="0074360B" w:rsidP="00B54752">
                      <w:pPr>
                        <w:spacing w:after="0" w:line="240" w:lineRule="auto"/>
                        <w:rPr>
                          <w:rFonts w:ascii="Segoe UI" w:hAnsi="Segoe UI" w:cs="Segoe UI"/>
                          <w:sz w:val="18"/>
                          <w:szCs w:val="18"/>
                          <w:lang w:val="es-419"/>
                        </w:rPr>
                      </w:pPr>
                      <w:proofErr w:type="spellStart"/>
                      <w:r w:rsidRPr="00D04694">
                        <w:rPr>
                          <w:rFonts w:ascii="Segoe UI" w:hAnsi="Segoe UI" w:cs="Segoe UI"/>
                          <w:sz w:val="18"/>
                          <w:szCs w:val="18"/>
                          <w:lang w:val="es-419"/>
                        </w:rPr>
                        <w:t>Lyman</w:t>
                      </w:r>
                      <w:proofErr w:type="spellEnd"/>
                      <w:r w:rsidRPr="00D04694">
                        <w:rPr>
                          <w:rFonts w:ascii="Segoe UI" w:hAnsi="Segoe UI" w:cs="Segoe UI"/>
                          <w:sz w:val="18"/>
                          <w:szCs w:val="18"/>
                          <w:lang w:val="es-419"/>
                        </w:rPr>
                        <w:t xml:space="preserve"> Hall </w:t>
                      </w:r>
                      <w:r w:rsidR="005633C7" w:rsidRPr="00D04694">
                        <w:rPr>
                          <w:rFonts w:ascii="Segoe UI" w:hAnsi="Segoe UI" w:cs="Segoe UI"/>
                          <w:sz w:val="18"/>
                          <w:szCs w:val="18"/>
                          <w:lang w:val="es-419"/>
                        </w:rPr>
                        <w:t>realizará los siguientes eventos para fortalecer la participación de los padres y de esta manera crear una alianza entre la escuela, los padres y la comunidad para mejorar el rendimiento académico de los estudiantes. Las fec</w:t>
                      </w:r>
                      <w:r w:rsidR="00D04694" w:rsidRPr="00D04694">
                        <w:rPr>
                          <w:rFonts w:ascii="Segoe UI" w:hAnsi="Segoe UI" w:cs="Segoe UI"/>
                          <w:sz w:val="18"/>
                          <w:szCs w:val="18"/>
                          <w:lang w:val="es-419"/>
                        </w:rPr>
                        <w:t>has y los temas para el año 2020-2021</w:t>
                      </w:r>
                      <w:r w:rsidR="005633C7" w:rsidRPr="00D04694">
                        <w:rPr>
                          <w:rFonts w:ascii="Segoe UI" w:hAnsi="Segoe UI" w:cs="Segoe UI"/>
                          <w:sz w:val="18"/>
                          <w:szCs w:val="18"/>
                          <w:lang w:val="es-419"/>
                        </w:rPr>
                        <w:t xml:space="preserve"> son:</w:t>
                      </w:r>
                    </w:p>
                    <w:p w:rsidR="005633C7" w:rsidRPr="00D04694" w:rsidRDefault="005633C7" w:rsidP="00B54752">
                      <w:pPr>
                        <w:spacing w:after="0" w:line="240" w:lineRule="auto"/>
                        <w:rPr>
                          <w:rFonts w:ascii="Segoe UI" w:hAnsi="Segoe UI" w:cs="Segoe UI"/>
                          <w:sz w:val="18"/>
                          <w:szCs w:val="18"/>
                          <w:lang w:val="es-419"/>
                        </w:rPr>
                      </w:pPr>
                    </w:p>
                    <w:p w:rsidR="00B54752" w:rsidRPr="00D04694" w:rsidRDefault="00CE2CDF" w:rsidP="00B54752">
                      <w:pPr>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Orientación Familiar</w:t>
                      </w:r>
                      <w:r w:rsidR="005633C7" w:rsidRPr="00D04694">
                        <w:rPr>
                          <w:rFonts w:ascii="Segoe UI" w:hAnsi="Segoe UI" w:cs="Segoe UI"/>
                          <w:i/>
                          <w:color w:val="0070C0"/>
                          <w:sz w:val="18"/>
                          <w:szCs w:val="18"/>
                          <w:lang w:val="es-419"/>
                        </w:rPr>
                        <w:t xml:space="preserve">–17 de agosto de </w:t>
                      </w:r>
                      <w:r w:rsidR="00D04694" w:rsidRPr="00D04694">
                        <w:rPr>
                          <w:rFonts w:ascii="Segoe UI" w:hAnsi="Segoe UI" w:cs="Segoe UI"/>
                          <w:i/>
                          <w:color w:val="0070C0"/>
                          <w:sz w:val="18"/>
                          <w:szCs w:val="18"/>
                          <w:lang w:val="es-419"/>
                        </w:rPr>
                        <w:t>2020- 3:00p</w:t>
                      </w:r>
                      <w:r w:rsidR="00B54752" w:rsidRPr="00D04694">
                        <w:rPr>
                          <w:rFonts w:ascii="Segoe UI" w:hAnsi="Segoe UI" w:cs="Segoe UI"/>
                          <w:i/>
                          <w:color w:val="0070C0"/>
                          <w:sz w:val="18"/>
                          <w:szCs w:val="18"/>
                          <w:lang w:val="es-419"/>
                        </w:rPr>
                        <w:t>m - 7:30pm</w:t>
                      </w:r>
                    </w:p>
                    <w:p w:rsidR="00CE2CDF"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En el edifici</w:t>
                      </w:r>
                      <w:r w:rsidR="00D04694" w:rsidRPr="00D04694">
                        <w:rPr>
                          <w:rFonts w:ascii="Segoe UI" w:hAnsi="Segoe UI" w:cs="Segoe UI"/>
                          <w:sz w:val="18"/>
                          <w:szCs w:val="18"/>
                          <w:lang w:val="es-419"/>
                        </w:rPr>
                        <w:t xml:space="preserve">o para estudiantes nuevos y de Kindergarten </w:t>
                      </w:r>
                      <w:r w:rsidRPr="00D04694">
                        <w:rPr>
                          <w:rFonts w:ascii="Segoe UI" w:hAnsi="Segoe UI" w:cs="Segoe UI"/>
                          <w:sz w:val="18"/>
                          <w:szCs w:val="18"/>
                          <w:lang w:val="es-419"/>
                        </w:rPr>
                        <w:t>solamente - Estudiantes con apellidos A-K.</w:t>
                      </w:r>
                    </w:p>
                    <w:p w:rsidR="00B54752"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Conozca al maestro de su hijo, al personal de la escuela e información útil sobre nuestra escuela.</w:t>
                      </w:r>
                    </w:p>
                    <w:p w:rsidR="00B54752" w:rsidRPr="00D04694" w:rsidRDefault="00CE2CDF" w:rsidP="00B54752">
                      <w:pPr>
                        <w:spacing w:after="0" w:line="240" w:lineRule="auto"/>
                        <w:ind w:left="360"/>
                        <w:rPr>
                          <w:rFonts w:ascii="Segoe UI" w:hAnsi="Segoe UI" w:cs="Segoe UI"/>
                          <w:sz w:val="18"/>
                          <w:szCs w:val="18"/>
                          <w:lang w:val="es-419"/>
                        </w:rPr>
                      </w:pPr>
                      <w:r w:rsidRPr="00D04694">
                        <w:rPr>
                          <w:rFonts w:ascii="Segoe UI" w:hAnsi="Segoe UI" w:cs="Segoe UI"/>
                          <w:i/>
                          <w:color w:val="0070C0"/>
                          <w:sz w:val="18"/>
                          <w:szCs w:val="18"/>
                          <w:lang w:val="es-419"/>
                        </w:rPr>
                        <w:t xml:space="preserve">Orientación Familiar </w:t>
                      </w:r>
                      <w:r w:rsidR="005633C7" w:rsidRPr="00D04694">
                        <w:rPr>
                          <w:rFonts w:ascii="Segoe UI" w:hAnsi="Segoe UI" w:cs="Segoe UI"/>
                          <w:i/>
                          <w:color w:val="0070C0"/>
                          <w:sz w:val="18"/>
                          <w:szCs w:val="18"/>
                          <w:lang w:val="es-419"/>
                        </w:rPr>
                        <w:t>– 18 de agosto de</w:t>
                      </w:r>
                      <w:r w:rsidR="00D04694" w:rsidRPr="00D04694">
                        <w:rPr>
                          <w:rFonts w:ascii="Segoe UI" w:hAnsi="Segoe UI" w:cs="Segoe UI"/>
                          <w:i/>
                          <w:color w:val="0070C0"/>
                          <w:sz w:val="18"/>
                          <w:szCs w:val="18"/>
                          <w:lang w:val="es-419"/>
                        </w:rPr>
                        <w:t xml:space="preserve"> 2020- 3:00p</w:t>
                      </w:r>
                      <w:r w:rsidR="00B54752" w:rsidRPr="00D04694">
                        <w:rPr>
                          <w:rFonts w:ascii="Segoe UI" w:hAnsi="Segoe UI" w:cs="Segoe UI"/>
                          <w:i/>
                          <w:color w:val="0070C0"/>
                          <w:sz w:val="18"/>
                          <w:szCs w:val="18"/>
                          <w:lang w:val="es-419"/>
                        </w:rPr>
                        <w:t>m - 7:30pm</w:t>
                      </w:r>
                    </w:p>
                    <w:p w:rsidR="00CE2CDF"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En el edifici</w:t>
                      </w:r>
                      <w:r w:rsidR="00D04694" w:rsidRPr="00D04694">
                        <w:rPr>
                          <w:rFonts w:ascii="Segoe UI" w:hAnsi="Segoe UI" w:cs="Segoe UI"/>
                          <w:sz w:val="18"/>
                          <w:szCs w:val="18"/>
                          <w:lang w:val="es-419"/>
                        </w:rPr>
                        <w:t>o para estudiantes nuevos y de K</w:t>
                      </w:r>
                      <w:r w:rsidRPr="00D04694">
                        <w:rPr>
                          <w:rFonts w:ascii="Segoe UI" w:hAnsi="Segoe UI" w:cs="Segoe UI"/>
                          <w:sz w:val="18"/>
                          <w:szCs w:val="18"/>
                          <w:lang w:val="es-419"/>
                        </w:rPr>
                        <w:t>inder</w:t>
                      </w:r>
                      <w:r w:rsidR="00D04694" w:rsidRPr="00D04694">
                        <w:rPr>
                          <w:rFonts w:ascii="Segoe UI" w:hAnsi="Segoe UI" w:cs="Segoe UI"/>
                          <w:sz w:val="18"/>
                          <w:szCs w:val="18"/>
                          <w:lang w:val="es-419"/>
                        </w:rPr>
                        <w:t>garten</w:t>
                      </w:r>
                      <w:r w:rsidRPr="00D04694">
                        <w:rPr>
                          <w:rFonts w:ascii="Segoe UI" w:hAnsi="Segoe UI" w:cs="Segoe UI"/>
                          <w:sz w:val="18"/>
                          <w:szCs w:val="18"/>
                          <w:lang w:val="es-419"/>
                        </w:rPr>
                        <w:t xml:space="preserve"> solamente - Estudiantes con apellidos L-Z.</w:t>
                      </w:r>
                    </w:p>
                    <w:p w:rsidR="00B54752" w:rsidRPr="00D04694" w:rsidRDefault="00CE2CDF" w:rsidP="00CE2CDF">
                      <w:pPr>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Conozca al maestro de su hijo, al personal de la escuela e información útil sobre nuestra escuela.</w:t>
                      </w:r>
                    </w:p>
                    <w:p w:rsidR="00B26EF6" w:rsidRPr="00D04694" w:rsidRDefault="00CE2CDF" w:rsidP="00B54752">
                      <w:pPr>
                        <w:spacing w:after="0" w:line="240" w:lineRule="auto"/>
                        <w:ind w:left="360"/>
                        <w:rPr>
                          <w:rFonts w:ascii="Segoe UI" w:hAnsi="Segoe UI" w:cs="Segoe UI"/>
                          <w:color w:val="0070C0"/>
                          <w:sz w:val="18"/>
                          <w:szCs w:val="18"/>
                          <w:lang w:val="es-419"/>
                        </w:rPr>
                      </w:pPr>
                      <w:r w:rsidRPr="00D04694">
                        <w:rPr>
                          <w:rFonts w:ascii="Segoe UI" w:hAnsi="Segoe UI" w:cs="Segoe UI"/>
                          <w:i/>
                          <w:color w:val="0070C0"/>
                          <w:sz w:val="18"/>
                          <w:szCs w:val="18"/>
                          <w:lang w:val="es-419"/>
                        </w:rPr>
                        <w:t xml:space="preserve">Conferencias entre padres y maestros </w:t>
                      </w:r>
                      <w:r w:rsidR="00B54752" w:rsidRPr="00D04694">
                        <w:rPr>
                          <w:rFonts w:ascii="Segoe UI" w:hAnsi="Segoe UI" w:cs="Segoe UI"/>
                          <w:i/>
                          <w:color w:val="0070C0"/>
                          <w:sz w:val="18"/>
                          <w:szCs w:val="18"/>
                          <w:shd w:val="clear" w:color="auto" w:fill="FFFFFF" w:themeFill="background1"/>
                          <w:lang w:val="es-419"/>
                        </w:rPr>
                        <w:t>K-5</w:t>
                      </w:r>
                      <w:r w:rsidRPr="00D04694">
                        <w:rPr>
                          <w:rFonts w:ascii="Segoe UI" w:hAnsi="Segoe UI" w:cs="Segoe UI"/>
                          <w:color w:val="0070C0"/>
                          <w:sz w:val="18"/>
                          <w:szCs w:val="18"/>
                          <w:shd w:val="clear" w:color="auto" w:fill="FFFFFF" w:themeFill="background1"/>
                          <w:lang w:val="es-419"/>
                        </w:rPr>
                        <w:t xml:space="preserve"> (por </w:t>
                      </w:r>
                      <w:r w:rsidR="00D04694" w:rsidRPr="00D04694">
                        <w:rPr>
                          <w:rFonts w:ascii="Segoe UI" w:hAnsi="Segoe UI" w:cs="Segoe UI"/>
                          <w:color w:val="0070C0"/>
                          <w:sz w:val="18"/>
                          <w:szCs w:val="18"/>
                          <w:shd w:val="clear" w:color="auto" w:fill="FFFFFF" w:themeFill="background1"/>
                          <w:lang w:val="es-419"/>
                        </w:rPr>
                        <w:t>teléfono</w:t>
                      </w:r>
                      <w:r w:rsidR="00B54752" w:rsidRPr="00D04694">
                        <w:rPr>
                          <w:rFonts w:ascii="Segoe UI" w:hAnsi="Segoe UI" w:cs="Segoe UI"/>
                          <w:color w:val="0070C0"/>
                          <w:sz w:val="18"/>
                          <w:szCs w:val="18"/>
                          <w:shd w:val="clear" w:color="auto" w:fill="FFFFFF" w:themeFill="background1"/>
                          <w:lang w:val="es-419"/>
                        </w:rPr>
                        <w:t xml:space="preserve">) - </w:t>
                      </w:r>
                      <w:r w:rsidRPr="00D04694">
                        <w:rPr>
                          <w:rFonts w:ascii="Segoe UI" w:hAnsi="Segoe UI" w:cs="Segoe UI"/>
                          <w:i/>
                          <w:color w:val="0070C0"/>
                          <w:sz w:val="18"/>
                          <w:szCs w:val="18"/>
                          <w:shd w:val="clear" w:color="auto" w:fill="FFFFFF" w:themeFill="background1"/>
                          <w:lang w:val="es-419"/>
                        </w:rPr>
                        <w:t xml:space="preserve">de octubre a noviembre </w:t>
                      </w:r>
                      <w:r w:rsidR="003B2F33" w:rsidRPr="00D04694">
                        <w:rPr>
                          <w:rFonts w:ascii="Segoe UI" w:hAnsi="Segoe UI" w:cs="Segoe UI"/>
                          <w:i/>
                          <w:color w:val="0070C0"/>
                          <w:sz w:val="18"/>
                          <w:szCs w:val="18"/>
                          <w:shd w:val="clear" w:color="auto" w:fill="FFFFFF" w:themeFill="background1"/>
                          <w:lang w:val="es-419"/>
                        </w:rPr>
                        <w:t xml:space="preserve">- </w:t>
                      </w:r>
                      <w:r w:rsidR="009E4B91" w:rsidRPr="00D04694">
                        <w:rPr>
                          <w:rFonts w:ascii="Segoe UI" w:hAnsi="Segoe UI" w:cs="Segoe UI"/>
                          <w:i/>
                          <w:color w:val="0070C0"/>
                          <w:sz w:val="18"/>
                          <w:szCs w:val="18"/>
                          <w:shd w:val="clear" w:color="auto" w:fill="FFFFFF" w:themeFill="background1"/>
                          <w:lang w:val="es-419"/>
                        </w:rPr>
                        <w:t>8:00am-3:00pm</w:t>
                      </w:r>
                      <w:r w:rsidR="003B2F33" w:rsidRPr="00D04694">
                        <w:rPr>
                          <w:rFonts w:ascii="Segoe UI" w:hAnsi="Segoe UI" w:cs="Segoe UI"/>
                          <w:color w:val="0070C0"/>
                          <w:sz w:val="18"/>
                          <w:szCs w:val="18"/>
                          <w:shd w:val="clear" w:color="auto" w:fill="FFFFFF" w:themeFill="background1"/>
                          <w:lang w:val="es-419"/>
                        </w:rPr>
                        <w:t>.</w:t>
                      </w:r>
                      <w:r w:rsidR="00B54752" w:rsidRPr="00D04694">
                        <w:rPr>
                          <w:rFonts w:ascii="Segoe UI" w:hAnsi="Segoe UI" w:cs="Segoe UI"/>
                          <w:color w:val="0070C0"/>
                          <w:sz w:val="18"/>
                          <w:szCs w:val="18"/>
                          <w:shd w:val="clear" w:color="auto" w:fill="FFFFFF" w:themeFill="background1"/>
                          <w:lang w:val="es-419"/>
                        </w:rPr>
                        <w:t xml:space="preserve"> </w:t>
                      </w:r>
                    </w:p>
                    <w:p w:rsidR="00B54752" w:rsidRPr="00D04694" w:rsidRDefault="00CE2CDF" w:rsidP="00B54752">
                      <w:pPr>
                        <w:shd w:val="clear" w:color="auto" w:fill="FFFFFD"/>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Reunión anual de Título</w:t>
                      </w:r>
                      <w:r w:rsidR="00B54752" w:rsidRPr="00D04694">
                        <w:rPr>
                          <w:rFonts w:ascii="Segoe UI" w:hAnsi="Segoe UI" w:cs="Segoe UI"/>
                          <w:i/>
                          <w:color w:val="0070C0"/>
                          <w:sz w:val="18"/>
                          <w:szCs w:val="18"/>
                          <w:lang w:val="es-419"/>
                        </w:rPr>
                        <w:t xml:space="preserve"> I </w:t>
                      </w:r>
                      <w:r w:rsidR="005633C7" w:rsidRPr="00D04694">
                        <w:rPr>
                          <w:rFonts w:ascii="Segoe UI" w:hAnsi="Segoe UI" w:cs="Segoe UI"/>
                          <w:i/>
                          <w:color w:val="0070C0"/>
                          <w:sz w:val="18"/>
                          <w:szCs w:val="18"/>
                          <w:lang w:val="es-419"/>
                        </w:rPr>
                        <w:t xml:space="preserve">(Zoom)– 27 de octubre de </w:t>
                      </w:r>
                      <w:r w:rsidR="00B54752" w:rsidRPr="00D04694">
                        <w:rPr>
                          <w:rFonts w:ascii="Segoe UI" w:hAnsi="Segoe UI" w:cs="Segoe UI"/>
                          <w:i/>
                          <w:color w:val="0070C0"/>
                          <w:sz w:val="18"/>
                          <w:szCs w:val="18"/>
                          <w:lang w:val="es-419"/>
                        </w:rPr>
                        <w:t>2020 – 9:30am &amp; 6:00pm</w:t>
                      </w:r>
                    </w:p>
                    <w:p w:rsidR="00823F3D" w:rsidRPr="00D04694" w:rsidRDefault="00CE2CDF" w:rsidP="00B54752">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 xml:space="preserve">Tiempo de aprendizaje y participación sobre nuestro programa de Título 1, incluyendo nuestra política de participación de los padres, el plan de toda la escuela, los pactos de la escuela y los padres y los requisitos de los padres. </w:t>
                      </w:r>
                    </w:p>
                    <w:p w:rsidR="0038448F" w:rsidRPr="00D04694" w:rsidRDefault="00CE2CDF" w:rsidP="00D04694">
                      <w:pPr>
                        <w:spacing w:after="0" w:line="240" w:lineRule="auto"/>
                        <w:ind w:left="360"/>
                        <w:rPr>
                          <w:rFonts w:ascii="Segoe UI" w:hAnsi="Segoe UI" w:cs="Segoe UI"/>
                          <w:color w:val="0070C0"/>
                          <w:sz w:val="18"/>
                          <w:szCs w:val="18"/>
                          <w:lang w:val="es-419"/>
                        </w:rPr>
                      </w:pPr>
                      <w:r w:rsidRPr="00D04694">
                        <w:rPr>
                          <w:rFonts w:ascii="Segoe UI" w:hAnsi="Segoe UI" w:cs="Segoe UI"/>
                          <w:i/>
                          <w:color w:val="0070C0"/>
                          <w:sz w:val="18"/>
                          <w:szCs w:val="18"/>
                          <w:lang w:val="es-419"/>
                        </w:rPr>
                        <w:t xml:space="preserve">Taller para padres sobre </w:t>
                      </w:r>
                      <w:proofErr w:type="spellStart"/>
                      <w:r w:rsidRPr="00D04694">
                        <w:rPr>
                          <w:rFonts w:ascii="Segoe UI" w:hAnsi="Segoe UI" w:cs="Segoe UI"/>
                          <w:i/>
                          <w:color w:val="0070C0"/>
                          <w:sz w:val="18"/>
                          <w:szCs w:val="18"/>
                          <w:lang w:val="es-419"/>
                        </w:rPr>
                        <w:t>Canvas</w:t>
                      </w:r>
                      <w:proofErr w:type="spellEnd"/>
                      <w:r w:rsidRPr="00D04694">
                        <w:rPr>
                          <w:rFonts w:ascii="Segoe UI" w:hAnsi="Segoe UI" w:cs="Segoe UI"/>
                          <w:i/>
                          <w:color w:val="0070C0"/>
                          <w:sz w:val="18"/>
                          <w:szCs w:val="18"/>
                          <w:lang w:val="es-419"/>
                        </w:rPr>
                        <w:t xml:space="preserve"> and </w:t>
                      </w:r>
                      <w:proofErr w:type="spellStart"/>
                      <w:r w:rsidRPr="00D04694">
                        <w:rPr>
                          <w:rFonts w:ascii="Segoe UI" w:hAnsi="Segoe UI" w:cs="Segoe UI"/>
                          <w:i/>
                          <w:color w:val="0070C0"/>
                          <w:sz w:val="18"/>
                          <w:szCs w:val="18"/>
                          <w:lang w:val="es-419"/>
                        </w:rPr>
                        <w:t>LaunchPoint</w:t>
                      </w:r>
                      <w:proofErr w:type="spellEnd"/>
                      <w:r w:rsidR="005633C7" w:rsidRPr="00D04694">
                        <w:rPr>
                          <w:rFonts w:ascii="Segoe UI" w:hAnsi="Segoe UI" w:cs="Segoe UI"/>
                          <w:i/>
                          <w:color w:val="0070C0"/>
                          <w:sz w:val="18"/>
                          <w:szCs w:val="18"/>
                          <w:lang w:val="es-419"/>
                        </w:rPr>
                        <w:t xml:space="preserve"> (Zoom)- 19 de noviembre de</w:t>
                      </w:r>
                      <w:r w:rsidR="00B54752" w:rsidRPr="00D04694">
                        <w:rPr>
                          <w:rFonts w:ascii="Segoe UI" w:hAnsi="Segoe UI" w:cs="Segoe UI"/>
                          <w:i/>
                          <w:color w:val="0070C0"/>
                          <w:sz w:val="18"/>
                          <w:szCs w:val="18"/>
                          <w:lang w:val="es-419"/>
                        </w:rPr>
                        <w:t xml:space="preserve"> 2020</w:t>
                      </w:r>
                      <w:r w:rsidR="00B54752" w:rsidRPr="00D04694">
                        <w:rPr>
                          <w:rFonts w:ascii="Segoe UI" w:hAnsi="Segoe UI" w:cs="Segoe UI"/>
                          <w:color w:val="0070C0"/>
                          <w:sz w:val="18"/>
                          <w:szCs w:val="18"/>
                          <w:lang w:val="es-419"/>
                        </w:rPr>
                        <w:t xml:space="preserve"> – 6:00pm</w:t>
                      </w:r>
                      <w:r w:rsidR="0038448F" w:rsidRPr="00D04694">
                        <w:rPr>
                          <w:rFonts w:ascii="Segoe UI" w:hAnsi="Segoe UI" w:cs="Segoe UI"/>
                          <w:color w:val="0070C0"/>
                          <w:sz w:val="18"/>
                          <w:szCs w:val="18"/>
                          <w:lang w:val="es-419"/>
                        </w:rPr>
                        <w:br/>
                      </w:r>
                      <w:r w:rsidR="0038448F" w:rsidRPr="00D04694">
                        <w:rPr>
                          <w:rFonts w:ascii="Segoe UI" w:hAnsi="Segoe UI" w:cs="Segoe UI"/>
                          <w:color w:val="000000" w:themeColor="text1"/>
                          <w:sz w:val="18"/>
                          <w:szCs w:val="18"/>
                          <w:lang w:val="es-419"/>
                        </w:rPr>
                        <w:t xml:space="preserve">Para enseñar a los padres a utilizar </w:t>
                      </w:r>
                      <w:proofErr w:type="spellStart"/>
                      <w:r w:rsidR="0038448F" w:rsidRPr="00D04694">
                        <w:rPr>
                          <w:rFonts w:ascii="Segoe UI" w:hAnsi="Segoe UI" w:cs="Segoe UI"/>
                          <w:color w:val="000000" w:themeColor="text1"/>
                          <w:sz w:val="18"/>
                          <w:szCs w:val="18"/>
                          <w:lang w:val="es-419"/>
                        </w:rPr>
                        <w:t>Canvas</w:t>
                      </w:r>
                      <w:proofErr w:type="spellEnd"/>
                      <w:r w:rsidR="0038448F" w:rsidRPr="00D04694">
                        <w:rPr>
                          <w:rFonts w:ascii="Segoe UI" w:hAnsi="Segoe UI" w:cs="Segoe UI"/>
                          <w:color w:val="000000" w:themeColor="text1"/>
                          <w:sz w:val="18"/>
                          <w:szCs w:val="18"/>
                          <w:lang w:val="es-419"/>
                        </w:rPr>
                        <w:t xml:space="preserve"> y </w:t>
                      </w:r>
                      <w:proofErr w:type="spellStart"/>
                      <w:r w:rsidR="0038448F" w:rsidRPr="00D04694">
                        <w:rPr>
                          <w:rFonts w:ascii="Segoe UI" w:hAnsi="Segoe UI" w:cs="Segoe UI"/>
                          <w:color w:val="000000" w:themeColor="text1"/>
                          <w:sz w:val="18"/>
                          <w:szCs w:val="18"/>
                          <w:lang w:val="es-419"/>
                        </w:rPr>
                        <w:t>LaunchPoint</w:t>
                      </w:r>
                      <w:proofErr w:type="spellEnd"/>
                      <w:r w:rsidR="0038448F" w:rsidRPr="00D04694">
                        <w:rPr>
                          <w:rFonts w:ascii="Segoe UI" w:hAnsi="Segoe UI" w:cs="Segoe UI"/>
                          <w:color w:val="000000" w:themeColor="text1"/>
                          <w:sz w:val="18"/>
                          <w:szCs w:val="18"/>
                          <w:lang w:val="es-419"/>
                        </w:rPr>
                        <w:t xml:space="preserve"> para que puedan ayudar a sus hijos en casa.</w:t>
                      </w:r>
                    </w:p>
                    <w:p w:rsidR="00B54752" w:rsidRPr="00D04694" w:rsidRDefault="00CE2CDF" w:rsidP="00CE2CDF">
                      <w:pPr>
                        <w:shd w:val="clear" w:color="auto" w:fill="FFFFFD"/>
                        <w:spacing w:after="0" w:line="240" w:lineRule="auto"/>
                        <w:rPr>
                          <w:rFonts w:ascii="Segoe UI" w:hAnsi="Segoe UI" w:cs="Segoe UI"/>
                          <w:i/>
                          <w:color w:val="0070C0"/>
                          <w:sz w:val="18"/>
                          <w:szCs w:val="18"/>
                          <w:lang w:val="es-419"/>
                        </w:rPr>
                      </w:pPr>
                      <w:r w:rsidRPr="00D04694">
                        <w:rPr>
                          <w:rFonts w:ascii="Segoe UI" w:hAnsi="Segoe UI" w:cs="Segoe UI"/>
                          <w:b/>
                          <w:sz w:val="18"/>
                          <w:szCs w:val="18"/>
                          <w:lang w:val="es-419"/>
                        </w:rPr>
                        <w:t xml:space="preserve">      </w:t>
                      </w:r>
                      <w:r w:rsidRPr="00D04694">
                        <w:rPr>
                          <w:rFonts w:ascii="Segoe UI" w:hAnsi="Segoe UI" w:cs="Segoe UI"/>
                          <w:i/>
                          <w:color w:val="0070C0"/>
                          <w:sz w:val="18"/>
                          <w:szCs w:val="18"/>
                          <w:lang w:val="es-419"/>
                        </w:rPr>
                        <w:t>Taller de alfabetización para padres</w:t>
                      </w:r>
                      <w:r w:rsidR="00B54752" w:rsidRPr="00D04694">
                        <w:rPr>
                          <w:rFonts w:ascii="Segoe UI" w:hAnsi="Segoe UI" w:cs="Segoe UI"/>
                          <w:i/>
                          <w:color w:val="0070C0"/>
                          <w:sz w:val="18"/>
                          <w:szCs w:val="18"/>
                          <w:lang w:val="es-419"/>
                        </w:rPr>
                        <w:t xml:space="preserve"> (Zoom) </w:t>
                      </w:r>
                      <w:r w:rsidR="005633C7" w:rsidRPr="00D04694">
                        <w:rPr>
                          <w:rFonts w:ascii="Segoe UI" w:hAnsi="Segoe UI" w:cs="Segoe UI"/>
                          <w:i/>
                          <w:color w:val="0070C0"/>
                          <w:sz w:val="18"/>
                          <w:szCs w:val="18"/>
                          <w:lang w:val="es-419"/>
                        </w:rPr>
                        <w:t>–</w:t>
                      </w:r>
                      <w:r w:rsidR="00B54752" w:rsidRPr="00D04694">
                        <w:rPr>
                          <w:rFonts w:ascii="Segoe UI" w:hAnsi="Segoe UI" w:cs="Segoe UI"/>
                          <w:i/>
                          <w:color w:val="0070C0"/>
                          <w:sz w:val="18"/>
                          <w:szCs w:val="18"/>
                          <w:lang w:val="es-419"/>
                        </w:rPr>
                        <w:t xml:space="preserve"> </w:t>
                      </w:r>
                      <w:r w:rsidR="005633C7" w:rsidRPr="00D04694">
                        <w:rPr>
                          <w:rFonts w:ascii="Segoe UI" w:hAnsi="Segoe UI" w:cs="Segoe UI"/>
                          <w:i/>
                          <w:color w:val="0070C0"/>
                          <w:sz w:val="18"/>
                          <w:szCs w:val="18"/>
                          <w:lang w:val="es-419"/>
                        </w:rPr>
                        <w:t xml:space="preserve">28 de enero de </w:t>
                      </w:r>
                      <w:r w:rsidR="00B54752" w:rsidRPr="00D04694">
                        <w:rPr>
                          <w:rFonts w:ascii="Segoe UI" w:hAnsi="Segoe UI" w:cs="Segoe UI"/>
                          <w:i/>
                          <w:color w:val="0070C0"/>
                          <w:sz w:val="18"/>
                          <w:szCs w:val="18"/>
                          <w:lang w:val="es-419"/>
                        </w:rPr>
                        <w:t>2021-6:00pm</w:t>
                      </w:r>
                    </w:p>
                    <w:p w:rsidR="00CE2CDF" w:rsidRPr="00D04694" w:rsidRDefault="00CE2CDF" w:rsidP="00B54752">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Para mejorar las habilidades de alfabetización para los grados K-5.</w:t>
                      </w:r>
                    </w:p>
                    <w:p w:rsidR="00B54752" w:rsidRPr="00D04694" w:rsidRDefault="00CE2CDF" w:rsidP="00B54752">
                      <w:pPr>
                        <w:shd w:val="clear" w:color="auto" w:fill="FFFFFD"/>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Taller de matemáticas para padres</w:t>
                      </w:r>
                      <w:r w:rsidR="00B54752" w:rsidRPr="00D04694">
                        <w:rPr>
                          <w:rFonts w:ascii="Segoe UI" w:hAnsi="Segoe UI" w:cs="Segoe UI"/>
                          <w:i/>
                          <w:color w:val="0070C0"/>
                          <w:sz w:val="18"/>
                          <w:szCs w:val="18"/>
                          <w:lang w:val="es-419"/>
                        </w:rPr>
                        <w:t xml:space="preserve"> (Zoom)- </w:t>
                      </w:r>
                      <w:r w:rsidR="005633C7" w:rsidRPr="00D04694">
                        <w:rPr>
                          <w:rFonts w:ascii="Segoe UI" w:hAnsi="Segoe UI" w:cs="Segoe UI"/>
                          <w:i/>
                          <w:color w:val="0070C0"/>
                          <w:sz w:val="18"/>
                          <w:szCs w:val="18"/>
                          <w:lang w:val="es-419"/>
                        </w:rPr>
                        <w:t xml:space="preserve"> 25 de febrero de </w:t>
                      </w:r>
                      <w:r w:rsidR="00B54752" w:rsidRPr="00D04694">
                        <w:rPr>
                          <w:rFonts w:ascii="Segoe UI" w:hAnsi="Segoe UI" w:cs="Segoe UI"/>
                          <w:i/>
                          <w:color w:val="0070C0"/>
                          <w:sz w:val="18"/>
                          <w:szCs w:val="18"/>
                          <w:lang w:val="es-419"/>
                        </w:rPr>
                        <w:t>2021- 6:00pm</w:t>
                      </w:r>
                    </w:p>
                    <w:p w:rsidR="00B54752" w:rsidRPr="00D04694" w:rsidRDefault="00CE2CDF" w:rsidP="00B54752">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Para mejorar las habilidades matemáticas para los grados K-5.</w:t>
                      </w:r>
                    </w:p>
                    <w:p w:rsidR="006D4691" w:rsidRPr="00D04694" w:rsidRDefault="00CE2CDF" w:rsidP="00B54752">
                      <w:pPr>
                        <w:shd w:val="clear" w:color="auto" w:fill="FFFFFD"/>
                        <w:spacing w:after="0" w:line="240" w:lineRule="auto"/>
                        <w:ind w:left="360"/>
                        <w:rPr>
                          <w:rFonts w:ascii="Segoe UI" w:hAnsi="Segoe UI" w:cs="Segoe UI"/>
                          <w:color w:val="0070C0"/>
                          <w:sz w:val="18"/>
                          <w:szCs w:val="18"/>
                          <w:lang w:val="es-419"/>
                        </w:rPr>
                      </w:pPr>
                      <w:r w:rsidRPr="00D04694">
                        <w:rPr>
                          <w:rFonts w:ascii="Segoe UI" w:hAnsi="Segoe UI" w:cs="Segoe UI"/>
                          <w:i/>
                          <w:color w:val="0070C0"/>
                          <w:sz w:val="18"/>
                          <w:szCs w:val="18"/>
                          <w:lang w:val="es-419"/>
                        </w:rPr>
                        <w:t xml:space="preserve">Conferencias de padres y maestros </w:t>
                      </w:r>
                      <w:r w:rsidR="00B54752" w:rsidRPr="00D04694">
                        <w:rPr>
                          <w:rFonts w:ascii="Segoe UI" w:hAnsi="Segoe UI" w:cs="Segoe UI"/>
                          <w:i/>
                          <w:color w:val="0070C0"/>
                          <w:sz w:val="18"/>
                          <w:szCs w:val="18"/>
                          <w:lang w:val="es-419"/>
                        </w:rPr>
                        <w:t>K-5 (</w:t>
                      </w:r>
                      <w:r w:rsidRPr="00D04694">
                        <w:rPr>
                          <w:rFonts w:ascii="Segoe UI" w:hAnsi="Segoe UI" w:cs="Segoe UI"/>
                          <w:color w:val="0070C0"/>
                          <w:sz w:val="18"/>
                          <w:szCs w:val="18"/>
                          <w:shd w:val="clear" w:color="auto" w:fill="FFFFFF" w:themeFill="background1"/>
                          <w:lang w:val="es-419"/>
                        </w:rPr>
                        <w:t>por teléfono</w:t>
                      </w:r>
                      <w:r w:rsidR="00B54752" w:rsidRPr="00D04694">
                        <w:rPr>
                          <w:rFonts w:ascii="Segoe UI" w:hAnsi="Segoe UI" w:cs="Segoe UI"/>
                          <w:color w:val="0070C0"/>
                          <w:sz w:val="18"/>
                          <w:szCs w:val="18"/>
                          <w:shd w:val="clear" w:color="auto" w:fill="FFFFFF" w:themeFill="background1"/>
                          <w:lang w:val="es-419"/>
                        </w:rPr>
                        <w:t>)</w:t>
                      </w:r>
                      <w:r w:rsidR="00B54752" w:rsidRPr="00D04694">
                        <w:rPr>
                          <w:rFonts w:ascii="Segoe UI" w:hAnsi="Segoe UI" w:cs="Segoe UI"/>
                          <w:i/>
                          <w:color w:val="0070C0"/>
                          <w:sz w:val="18"/>
                          <w:szCs w:val="18"/>
                          <w:lang w:val="es-419"/>
                        </w:rPr>
                        <w:t xml:space="preserve">– </w:t>
                      </w:r>
                      <w:r w:rsidRPr="00D04694">
                        <w:rPr>
                          <w:rFonts w:ascii="Segoe UI" w:hAnsi="Segoe UI" w:cs="Segoe UI"/>
                          <w:i/>
                          <w:color w:val="0070C0"/>
                          <w:sz w:val="18"/>
                          <w:szCs w:val="18"/>
                          <w:lang w:val="es-419"/>
                        </w:rPr>
                        <w:t xml:space="preserve"> de febrero a marzo </w:t>
                      </w:r>
                      <w:r w:rsidR="008C2754" w:rsidRPr="00D04694">
                        <w:rPr>
                          <w:rFonts w:ascii="Segoe UI" w:hAnsi="Segoe UI" w:cs="Segoe UI"/>
                          <w:i/>
                          <w:color w:val="0070C0"/>
                          <w:sz w:val="18"/>
                          <w:szCs w:val="18"/>
                          <w:lang w:val="es-419"/>
                        </w:rPr>
                        <w:t>-</w:t>
                      </w:r>
                      <w:r w:rsidR="00C30100" w:rsidRPr="00D04694">
                        <w:rPr>
                          <w:rFonts w:ascii="Segoe UI" w:hAnsi="Segoe UI" w:cs="Segoe UI"/>
                          <w:i/>
                          <w:color w:val="0070C0"/>
                          <w:sz w:val="18"/>
                          <w:szCs w:val="18"/>
                          <w:lang w:val="es-419"/>
                        </w:rPr>
                        <w:t xml:space="preserve"> </w:t>
                      </w:r>
                      <w:r w:rsidR="009E4B91" w:rsidRPr="00D04694">
                        <w:rPr>
                          <w:rFonts w:ascii="Segoe UI" w:hAnsi="Segoe UI" w:cs="Segoe UI"/>
                          <w:i/>
                          <w:color w:val="0070C0"/>
                          <w:sz w:val="18"/>
                          <w:szCs w:val="18"/>
                          <w:lang w:val="es-419"/>
                        </w:rPr>
                        <w:t>8:00am-3:00pm</w:t>
                      </w:r>
                      <w:r w:rsidR="003B2F33" w:rsidRPr="00D04694">
                        <w:rPr>
                          <w:rFonts w:ascii="Segoe UI" w:hAnsi="Segoe UI" w:cs="Segoe UI"/>
                          <w:i/>
                          <w:color w:val="0070C0"/>
                          <w:sz w:val="18"/>
                          <w:szCs w:val="18"/>
                          <w:lang w:val="es-419"/>
                        </w:rPr>
                        <w:t>.</w:t>
                      </w:r>
                    </w:p>
                    <w:p w:rsidR="002F0D90" w:rsidRDefault="00CE2CDF" w:rsidP="00B54752">
                      <w:pPr>
                        <w:shd w:val="clear" w:color="auto" w:fill="FFFFFD"/>
                        <w:spacing w:after="0" w:line="240" w:lineRule="auto"/>
                        <w:ind w:left="360"/>
                        <w:rPr>
                          <w:rFonts w:ascii="Segoe UI" w:hAnsi="Segoe UI" w:cs="Segoe UI"/>
                          <w:color w:val="0070C0"/>
                          <w:sz w:val="18"/>
                          <w:szCs w:val="18"/>
                          <w:lang w:val="es-419"/>
                        </w:rPr>
                      </w:pPr>
                      <w:r w:rsidRPr="00D04694">
                        <w:rPr>
                          <w:rFonts w:ascii="Segoe UI" w:hAnsi="Segoe UI" w:cs="Segoe UI"/>
                          <w:color w:val="0070C0"/>
                          <w:sz w:val="18"/>
                          <w:szCs w:val="18"/>
                          <w:lang w:val="es-419"/>
                        </w:rPr>
                        <w:t>Reunión de</w:t>
                      </w:r>
                      <w:r w:rsidR="00D04694" w:rsidRPr="00D04694">
                        <w:rPr>
                          <w:rFonts w:ascii="Segoe UI" w:hAnsi="Segoe UI" w:cs="Segoe UI"/>
                          <w:color w:val="0070C0"/>
                          <w:sz w:val="18"/>
                          <w:szCs w:val="18"/>
                          <w:lang w:val="es-419"/>
                        </w:rPr>
                        <w:t xml:space="preserve"> Sugerencias</w:t>
                      </w:r>
                      <w:r w:rsidRPr="00D04694">
                        <w:rPr>
                          <w:rFonts w:ascii="Segoe UI" w:hAnsi="Segoe UI" w:cs="Segoe UI"/>
                          <w:color w:val="0070C0"/>
                          <w:sz w:val="18"/>
                          <w:szCs w:val="18"/>
                          <w:lang w:val="es-419"/>
                        </w:rPr>
                        <w:t xml:space="preserve"> Título I para Padres y Familia </w:t>
                      </w:r>
                      <w:r w:rsidR="00BC5B0B" w:rsidRPr="00D04694">
                        <w:rPr>
                          <w:rFonts w:ascii="Segoe UI" w:hAnsi="Segoe UI" w:cs="Segoe UI"/>
                          <w:color w:val="0070C0"/>
                          <w:sz w:val="18"/>
                          <w:szCs w:val="18"/>
                          <w:lang w:val="es-419"/>
                        </w:rPr>
                        <w:t>(Zoom)- 1ro de abril de</w:t>
                      </w:r>
                      <w:r w:rsidR="00B54752" w:rsidRPr="00D04694">
                        <w:rPr>
                          <w:rFonts w:ascii="Segoe UI" w:hAnsi="Segoe UI" w:cs="Segoe UI"/>
                          <w:color w:val="0070C0"/>
                          <w:sz w:val="18"/>
                          <w:szCs w:val="18"/>
                          <w:lang w:val="es-419"/>
                        </w:rPr>
                        <w:t xml:space="preserve"> 2021 - 9:30am &amp; 6:00pm</w:t>
                      </w:r>
                    </w:p>
                    <w:p w:rsidR="0080526C" w:rsidRPr="0080526C" w:rsidRDefault="0080526C" w:rsidP="0080526C">
                      <w:pPr>
                        <w:spacing w:after="0"/>
                        <w:ind w:left="360"/>
                        <w:rPr>
                          <w:rFonts w:ascii="Segoe UI" w:hAnsi="Segoe UI" w:cs="Segoe UI"/>
                          <w:sz w:val="18"/>
                          <w:szCs w:val="18"/>
                          <w:lang w:val="es-ES"/>
                        </w:rPr>
                      </w:pPr>
                      <w:r w:rsidRPr="0080526C">
                        <w:rPr>
                          <w:rFonts w:ascii="Segoe UI" w:hAnsi="Segoe UI" w:cs="Segoe UI"/>
                          <w:sz w:val="18"/>
                          <w:szCs w:val="18"/>
                          <w:lang w:val="es-ES"/>
                        </w:rPr>
                        <w:t>Una reunión donde los padres y los miembros de la familia pueden participar en discusiones con el director y el personal escolar con respecto al plan de mejoras de la escuela, plan de participación de padres y familias, convenio entre escuela y padres, evaluación de las necesidades integrales de la escuela/distrito y el presupuesto de participación familiar</w:t>
                      </w:r>
                    </w:p>
                    <w:p w:rsidR="00B54752" w:rsidRPr="00D04694" w:rsidRDefault="00CE2CDF" w:rsidP="0080526C">
                      <w:pPr>
                        <w:shd w:val="clear" w:color="auto" w:fill="FFFFFD"/>
                        <w:spacing w:after="0" w:line="240" w:lineRule="auto"/>
                        <w:ind w:left="360"/>
                        <w:rPr>
                          <w:rFonts w:ascii="Segoe UI" w:hAnsi="Segoe UI" w:cs="Segoe UI"/>
                          <w:i/>
                          <w:color w:val="0070C0"/>
                          <w:sz w:val="18"/>
                          <w:szCs w:val="18"/>
                          <w:lang w:val="es-419"/>
                        </w:rPr>
                      </w:pPr>
                      <w:r w:rsidRPr="00D04694">
                        <w:rPr>
                          <w:rFonts w:ascii="Segoe UI" w:hAnsi="Segoe UI" w:cs="Segoe UI"/>
                          <w:i/>
                          <w:color w:val="0070C0"/>
                          <w:sz w:val="18"/>
                          <w:szCs w:val="18"/>
                          <w:lang w:val="es-419"/>
                        </w:rPr>
                        <w:t xml:space="preserve">Taller de Transición- </w:t>
                      </w:r>
                      <w:r w:rsidR="0080526C">
                        <w:rPr>
                          <w:rFonts w:ascii="Segoe UI" w:hAnsi="Segoe UI" w:cs="Segoe UI"/>
                          <w:i/>
                          <w:color w:val="0070C0"/>
                          <w:sz w:val="18"/>
                          <w:szCs w:val="18"/>
                          <w:lang w:val="es-419"/>
                        </w:rPr>
                        <w:t>29</w:t>
                      </w:r>
                      <w:r w:rsidR="00BC5B0B" w:rsidRPr="00D04694">
                        <w:rPr>
                          <w:rFonts w:ascii="Segoe UI" w:hAnsi="Segoe UI" w:cs="Segoe UI"/>
                          <w:i/>
                          <w:color w:val="0070C0"/>
                          <w:sz w:val="18"/>
                          <w:szCs w:val="18"/>
                          <w:lang w:val="es-419"/>
                        </w:rPr>
                        <w:t xml:space="preserve"> de abril </w:t>
                      </w:r>
                      <w:r w:rsidRPr="00D04694">
                        <w:rPr>
                          <w:rFonts w:ascii="Segoe UI" w:hAnsi="Segoe UI" w:cs="Segoe UI"/>
                          <w:i/>
                          <w:color w:val="0070C0"/>
                          <w:sz w:val="18"/>
                          <w:szCs w:val="18"/>
                          <w:lang w:val="es-419"/>
                        </w:rPr>
                        <w:t>de 2021</w:t>
                      </w:r>
                      <w:r w:rsidR="00BC5B0B" w:rsidRPr="00D04694">
                        <w:rPr>
                          <w:rFonts w:ascii="Segoe UI" w:hAnsi="Segoe UI" w:cs="Segoe UI"/>
                          <w:i/>
                          <w:color w:val="0070C0"/>
                          <w:sz w:val="18"/>
                          <w:szCs w:val="18"/>
                          <w:lang w:val="es-419"/>
                        </w:rPr>
                        <w:t>-6:00pm</w:t>
                      </w:r>
                    </w:p>
                    <w:p w:rsidR="00C44A53" w:rsidRPr="00D04694" w:rsidRDefault="00CE2CDF" w:rsidP="0080526C">
                      <w:pPr>
                        <w:shd w:val="clear" w:color="auto" w:fill="FFFFFD"/>
                        <w:spacing w:after="0" w:line="240" w:lineRule="auto"/>
                        <w:ind w:left="360"/>
                        <w:rPr>
                          <w:rFonts w:ascii="Segoe UI" w:hAnsi="Segoe UI" w:cs="Segoe UI"/>
                          <w:sz w:val="18"/>
                          <w:szCs w:val="18"/>
                          <w:lang w:val="es-419"/>
                        </w:rPr>
                      </w:pPr>
                      <w:r w:rsidRPr="00D04694">
                        <w:rPr>
                          <w:rFonts w:ascii="Segoe UI" w:hAnsi="Segoe UI" w:cs="Segoe UI"/>
                          <w:sz w:val="18"/>
                          <w:szCs w:val="18"/>
                          <w:lang w:val="es-419"/>
                        </w:rPr>
                        <w:t>Taller para padres para ayudar a los estudiantes de quinto grado en la tra</w:t>
                      </w:r>
                      <w:r w:rsidR="0038448F" w:rsidRPr="00D04694">
                        <w:rPr>
                          <w:rFonts w:ascii="Segoe UI" w:hAnsi="Segoe UI" w:cs="Segoe UI"/>
                          <w:sz w:val="18"/>
                          <w:szCs w:val="18"/>
                          <w:lang w:val="es-419"/>
                        </w:rPr>
                        <w:t>nsición a la escuela intermedia.</w:t>
                      </w:r>
                    </w:p>
                    <w:p w:rsidR="00C44A53" w:rsidRPr="00D04694" w:rsidRDefault="00C44A53" w:rsidP="00B54752">
                      <w:pPr>
                        <w:pStyle w:val="ListParagraph"/>
                        <w:shd w:val="clear" w:color="auto" w:fill="FFFFFD"/>
                        <w:spacing w:after="0" w:line="240" w:lineRule="auto"/>
                        <w:ind w:left="360"/>
                        <w:contextualSpacing w:val="0"/>
                        <w:rPr>
                          <w:rFonts w:ascii="Segoe UI" w:hAnsi="Segoe UI" w:cs="Segoe UI"/>
                          <w:b/>
                          <w:sz w:val="18"/>
                          <w:szCs w:val="18"/>
                          <w:lang w:val="es-CO"/>
                        </w:rPr>
                      </w:pPr>
                    </w:p>
                  </w:txbxContent>
                </v:textbox>
              </v:shape>
            </w:pict>
          </mc:Fallback>
        </mc:AlternateContent>
      </w: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Pr="00546FB8" w:rsidRDefault="003218AF" w:rsidP="00546FB8">
      <w:pPr>
        <w:spacing w:after="0"/>
        <w:rPr>
          <w:rFonts w:ascii="Segoe UI" w:hAnsi="Segoe UI" w:cs="Segoe UI"/>
        </w:rPr>
      </w:pPr>
    </w:p>
    <w:p w:rsidR="001B498D" w:rsidRDefault="001B498D" w:rsidP="001B498D">
      <w:pPr>
        <w:spacing w:after="0"/>
        <w:jc w:val="center"/>
        <w:rPr>
          <w:rFonts w:ascii="Segoe UI" w:hAnsi="Segoe UI" w:cs="Segoe UI"/>
          <w:b/>
          <w:i/>
        </w:rPr>
      </w:pPr>
    </w:p>
    <w:p w:rsidR="00546FB8" w:rsidRPr="00546FB8" w:rsidRDefault="00546FB8" w:rsidP="001B498D">
      <w:pPr>
        <w:spacing w:after="0"/>
        <w:jc w:val="center"/>
        <w:rPr>
          <w:rFonts w:ascii="Segoe UI" w:hAnsi="Segoe UI" w:cs="Segoe UI"/>
          <w:b/>
          <w:i/>
          <w:sz w:val="16"/>
        </w:rPr>
      </w:pPr>
    </w:p>
    <w:p w:rsidR="008F467E" w:rsidRDefault="008F467E" w:rsidP="00AE4EF3">
      <w:pPr>
        <w:spacing w:after="0"/>
        <w:rPr>
          <w:rFonts w:ascii="Segoe UI" w:hAnsi="Segoe UI" w:cs="Segoe UI"/>
          <w:i/>
        </w:rPr>
      </w:pPr>
    </w:p>
    <w:p w:rsidR="00A40172" w:rsidRDefault="00A40172" w:rsidP="00AE4EF3">
      <w:pPr>
        <w:spacing w:after="0"/>
        <w:rPr>
          <w:rFonts w:ascii="Segoe UI" w:hAnsi="Segoe UI" w:cs="Segoe UI"/>
          <w:i/>
        </w:rPr>
      </w:pPr>
    </w:p>
    <w:p w:rsidR="00A40172" w:rsidRDefault="00A40172" w:rsidP="00AE4EF3">
      <w:pPr>
        <w:spacing w:after="0"/>
        <w:rPr>
          <w:rFonts w:ascii="Segoe UI" w:hAnsi="Segoe UI" w:cs="Segoe UI"/>
          <w:i/>
        </w:rPr>
      </w:pPr>
    </w:p>
    <w:p w:rsidR="00A40172" w:rsidRDefault="00A40172" w:rsidP="00AE4EF3">
      <w:pPr>
        <w:spacing w:after="0"/>
        <w:rPr>
          <w:rFonts w:ascii="Segoe UI" w:hAnsi="Segoe UI" w:cs="Segoe UI"/>
          <w:i/>
        </w:rPr>
      </w:pPr>
    </w:p>
    <w:p w:rsidR="00A40172" w:rsidRDefault="00A40172" w:rsidP="00AE4EF3">
      <w:pPr>
        <w:spacing w:after="0"/>
        <w:rPr>
          <w:rFonts w:ascii="Segoe UI" w:hAnsi="Segoe UI" w:cs="Segoe UI"/>
          <w:i/>
        </w:rPr>
      </w:pPr>
    </w:p>
    <w:p w:rsidR="008F467E" w:rsidRDefault="008F467E" w:rsidP="00AE4EF3">
      <w:pPr>
        <w:spacing w:after="0"/>
        <w:rPr>
          <w:rFonts w:ascii="Segoe UI" w:hAnsi="Segoe UI" w:cs="Segoe UI"/>
          <w:i/>
        </w:rPr>
      </w:pPr>
    </w:p>
    <w:p w:rsidR="008F467E" w:rsidRDefault="008F467E" w:rsidP="00AE4EF3">
      <w:pPr>
        <w:spacing w:after="0"/>
        <w:rPr>
          <w:rFonts w:ascii="Segoe UI" w:hAnsi="Segoe UI" w:cs="Segoe UI"/>
          <w:i/>
        </w:rPr>
      </w:pPr>
    </w:p>
    <w:p w:rsidR="008F467E" w:rsidRDefault="00B54752"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83840" behindDoc="0" locked="0" layoutInCell="1" allowOverlap="1" wp14:anchorId="2A459359" wp14:editId="4A3280C4">
                <wp:simplePos x="0" y="0"/>
                <wp:positionH relativeFrom="column">
                  <wp:posOffset>2918680</wp:posOffset>
                </wp:positionH>
                <wp:positionV relativeFrom="paragraph">
                  <wp:posOffset>191678</wp:posOffset>
                </wp:positionV>
                <wp:extent cx="6234430" cy="1914925"/>
                <wp:effectExtent l="19050" t="19050" r="1397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4430" cy="1914925"/>
                        </a:xfrm>
                        <a:prstGeom prst="rect">
                          <a:avLst/>
                        </a:prstGeom>
                        <a:solidFill>
                          <a:schemeClr val="bg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B54752" w:rsidRPr="00546F3C" w:rsidRDefault="00CE2CDF" w:rsidP="00B54752">
                            <w:pPr>
                              <w:spacing w:after="0"/>
                              <w:jc w:val="center"/>
                              <w:rPr>
                                <w:rFonts w:ascii="Segoe UI" w:hAnsi="Segoe UI" w:cs="Segoe UI"/>
                                <w:b/>
                                <w:sz w:val="24"/>
                                <w:szCs w:val="24"/>
                                <w:lang w:val="es-419"/>
                              </w:rPr>
                            </w:pPr>
                            <w:r w:rsidRPr="00546F3C">
                              <w:rPr>
                                <w:rFonts w:ascii="Segoe UI" w:hAnsi="Segoe UI" w:cs="Segoe UI"/>
                                <w:b/>
                                <w:sz w:val="24"/>
                                <w:szCs w:val="24"/>
                                <w:lang w:val="es-419"/>
                              </w:rPr>
                              <w:t>Convenio Entre Padres Y Escuela</w:t>
                            </w:r>
                          </w:p>
                          <w:p w:rsidR="00546F3C" w:rsidRDefault="00546F3C" w:rsidP="00B54752">
                            <w:pPr>
                              <w:spacing w:after="0" w:line="240" w:lineRule="auto"/>
                              <w:rPr>
                                <w:rFonts w:ascii="Segoe UI" w:hAnsi="Segoe UI" w:cs="Segoe UI"/>
                                <w:sz w:val="20"/>
                                <w:szCs w:val="20"/>
                                <w:lang w:val="es-419"/>
                              </w:rPr>
                            </w:pPr>
                          </w:p>
                          <w:p w:rsidR="004F30D6" w:rsidRPr="00546F3C" w:rsidRDefault="00CE2CDF" w:rsidP="00B54752">
                            <w:pPr>
                              <w:spacing w:after="0" w:line="240" w:lineRule="auto"/>
                              <w:rPr>
                                <w:rFonts w:ascii="Segoe UI" w:hAnsi="Segoe UI" w:cs="Segoe UI"/>
                                <w:sz w:val="20"/>
                                <w:szCs w:val="20"/>
                                <w:lang w:val="es-419"/>
                              </w:rPr>
                            </w:pPr>
                            <w:r w:rsidRPr="00546F3C">
                              <w:rPr>
                                <w:rFonts w:ascii="Segoe UI" w:hAnsi="Segoe UI" w:cs="Segoe UI"/>
                                <w:sz w:val="20"/>
                                <w:szCs w:val="20"/>
                                <w:lang w:val="es-419"/>
                              </w:rPr>
                              <w:t xml:space="preserve">Como parte de este plan, </w:t>
                            </w:r>
                            <w:proofErr w:type="spellStart"/>
                            <w:r w:rsidRPr="00546F3C">
                              <w:rPr>
                                <w:rFonts w:ascii="Segoe UI" w:hAnsi="Segoe UI" w:cs="Segoe UI"/>
                                <w:sz w:val="20"/>
                                <w:szCs w:val="20"/>
                                <w:lang w:val="es-419"/>
                              </w:rPr>
                              <w:t>Lyman</w:t>
                            </w:r>
                            <w:proofErr w:type="spellEnd"/>
                            <w:r w:rsidRPr="00546F3C">
                              <w:rPr>
                                <w:rFonts w:ascii="Segoe UI" w:hAnsi="Segoe UI" w:cs="Segoe UI"/>
                                <w:sz w:val="20"/>
                                <w:szCs w:val="20"/>
                                <w:lang w:val="es-419"/>
                              </w:rPr>
                              <w:t xml:space="preserve"> Hall y nuestras familias elaborarán un acuerdo entre la escuela y los padres, el cual será desarrollado entre los padres, maestros, y estudiantes y explicará cómo los padres y los maestros van a trabajar juntos para asegurar que todos nuestros estudiantes logren los estándares de cada grado. Los convenios serán revisados y actualizados anualmente con base en las sugerencias de los padres, estudiantes y maestros. Una copia de este contrato está en la recepción por si los padres la necesitan.</w:t>
                            </w:r>
                          </w:p>
                          <w:p w:rsidR="00A40172" w:rsidRPr="00D04694" w:rsidRDefault="00A40172">
                            <w:pPr>
                              <w:rPr>
                                <w:sz w:val="20"/>
                                <w:szCs w:val="20"/>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59359" id="Text Box 25" o:spid="_x0000_s1030" type="#_x0000_t202" style="position:absolute;margin-left:229.8pt;margin-top:15.1pt;width:490.9pt;height:15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" fillcolor="white [3212]" strokecolor="#c00000" strokeweight="2.25pt">
                <v:path arrowok="t"/>
                <v:textbox>
                  <w:txbxContent>
                    <w:p w:rsidR="00B54752" w:rsidRPr="00546F3C" w:rsidRDefault="00CE2CDF" w:rsidP="00B54752">
                      <w:pPr>
                        <w:spacing w:after="0"/>
                        <w:jc w:val="center"/>
                        <w:rPr>
                          <w:rFonts w:ascii="Segoe UI" w:hAnsi="Segoe UI" w:cs="Segoe UI"/>
                          <w:b/>
                          <w:sz w:val="24"/>
                          <w:szCs w:val="24"/>
                          <w:lang w:val="es-419"/>
                        </w:rPr>
                      </w:pPr>
                      <w:r w:rsidRPr="00546F3C">
                        <w:rPr>
                          <w:rFonts w:ascii="Segoe UI" w:hAnsi="Segoe UI" w:cs="Segoe UI"/>
                          <w:b/>
                          <w:sz w:val="24"/>
                          <w:szCs w:val="24"/>
                          <w:lang w:val="es-419"/>
                        </w:rPr>
                        <w:t>Convenio Entre Padres Y Escuela</w:t>
                      </w:r>
                    </w:p>
                    <w:p w:rsidR="00546F3C" w:rsidRDefault="00546F3C" w:rsidP="00B54752">
                      <w:pPr>
                        <w:spacing w:after="0" w:line="240" w:lineRule="auto"/>
                        <w:rPr>
                          <w:rFonts w:ascii="Segoe UI" w:hAnsi="Segoe UI" w:cs="Segoe UI"/>
                          <w:sz w:val="20"/>
                          <w:szCs w:val="20"/>
                          <w:lang w:val="es-419"/>
                        </w:rPr>
                      </w:pPr>
                    </w:p>
                    <w:p w:rsidR="004F30D6" w:rsidRPr="00546F3C" w:rsidRDefault="00CE2CDF" w:rsidP="00B54752">
                      <w:pPr>
                        <w:spacing w:after="0" w:line="240" w:lineRule="auto"/>
                        <w:rPr>
                          <w:rFonts w:ascii="Segoe UI" w:hAnsi="Segoe UI" w:cs="Segoe UI"/>
                          <w:sz w:val="20"/>
                          <w:szCs w:val="20"/>
                          <w:lang w:val="es-419"/>
                        </w:rPr>
                      </w:pPr>
                      <w:r w:rsidRPr="00546F3C">
                        <w:rPr>
                          <w:rFonts w:ascii="Segoe UI" w:hAnsi="Segoe UI" w:cs="Segoe UI"/>
                          <w:sz w:val="20"/>
                          <w:szCs w:val="20"/>
                          <w:lang w:val="es-419"/>
                        </w:rPr>
                        <w:t xml:space="preserve">Como parte de este plan, </w:t>
                      </w:r>
                      <w:proofErr w:type="spellStart"/>
                      <w:r w:rsidRPr="00546F3C">
                        <w:rPr>
                          <w:rFonts w:ascii="Segoe UI" w:hAnsi="Segoe UI" w:cs="Segoe UI"/>
                          <w:sz w:val="20"/>
                          <w:szCs w:val="20"/>
                          <w:lang w:val="es-419"/>
                        </w:rPr>
                        <w:t>Lyman</w:t>
                      </w:r>
                      <w:proofErr w:type="spellEnd"/>
                      <w:r w:rsidRPr="00546F3C">
                        <w:rPr>
                          <w:rFonts w:ascii="Segoe UI" w:hAnsi="Segoe UI" w:cs="Segoe UI"/>
                          <w:sz w:val="20"/>
                          <w:szCs w:val="20"/>
                          <w:lang w:val="es-419"/>
                        </w:rPr>
                        <w:t xml:space="preserve"> Hall y nuestras familias elaborarán un acuerdo entre la escuela y los padres, el cual será desarrollado entre los padres, maestros, y estudiantes y explicará cómo los padres y los maestros van a trabajar juntos para asegurar que todos nuestros estudiantes logren los estándares de cada grado. Los convenios serán revisados y actualizados anualmente con base en las sugerencias de los padres, estudiantes y maestros. Una copia de este contrato está en la recepción por si los padres la necesitan.</w:t>
                      </w:r>
                    </w:p>
                    <w:p w:rsidR="00A40172" w:rsidRPr="00D04694" w:rsidRDefault="00A40172">
                      <w:pPr>
                        <w:rPr>
                          <w:sz w:val="20"/>
                          <w:szCs w:val="20"/>
                          <w:lang w:val="es-CO"/>
                        </w:rPr>
                      </w:pPr>
                    </w:p>
                  </w:txbxContent>
                </v:textbox>
              </v:shape>
            </w:pict>
          </mc:Fallback>
        </mc:AlternateContent>
      </w:r>
    </w:p>
    <w:p w:rsidR="008F467E" w:rsidRDefault="008F467E" w:rsidP="00AE4EF3">
      <w:pPr>
        <w:spacing w:after="0"/>
        <w:rPr>
          <w:rFonts w:ascii="Segoe UI" w:hAnsi="Segoe UI" w:cs="Segoe UI"/>
          <w:i/>
        </w:rPr>
      </w:pPr>
    </w:p>
    <w:p w:rsidR="008F467E" w:rsidRDefault="008F467E" w:rsidP="00AE4EF3">
      <w:pPr>
        <w:spacing w:after="0"/>
        <w:rPr>
          <w:rFonts w:ascii="Segoe UI" w:hAnsi="Segoe UI" w:cs="Segoe UI"/>
          <w:i/>
        </w:rPr>
      </w:pPr>
    </w:p>
    <w:p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rsidR="00922EF9" w:rsidRDefault="00922EF9" w:rsidP="00AE4EF3">
      <w:pPr>
        <w:spacing w:after="0"/>
        <w:rPr>
          <w:rFonts w:ascii="Segoe UI" w:hAnsi="Segoe UI" w:cs="Segoe UI"/>
        </w:rPr>
      </w:pPr>
    </w:p>
    <w:p w:rsidR="00CB0D94" w:rsidRDefault="00CB0D94" w:rsidP="00CB0D94">
      <w:pPr>
        <w:spacing w:after="0"/>
        <w:rPr>
          <w:rFonts w:ascii="Segoe UI" w:hAnsi="Segoe UI" w:cs="Segoe UI"/>
        </w:rPr>
      </w:pPr>
    </w:p>
    <w:p w:rsidR="00A40172" w:rsidRDefault="00A40172" w:rsidP="00CB0D94">
      <w:pPr>
        <w:spacing w:after="0"/>
        <w:rPr>
          <w:rFonts w:ascii="Segoe UI" w:hAnsi="Segoe UI" w:cs="Segoe UI"/>
        </w:rPr>
      </w:pPr>
    </w:p>
    <w:p w:rsidR="005379E0" w:rsidRDefault="005379E0"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Pr="005379E0" w:rsidRDefault="00B54752" w:rsidP="00A40172">
      <w:pPr>
        <w:spacing w:after="0"/>
        <w:jc w:val="center"/>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99200" behindDoc="0" locked="0" layoutInCell="1" allowOverlap="1" wp14:anchorId="359F0B33" wp14:editId="317D74C0">
                <wp:simplePos x="0" y="0"/>
                <wp:positionH relativeFrom="column">
                  <wp:posOffset>2418847</wp:posOffset>
                </wp:positionH>
                <wp:positionV relativeFrom="paragraph">
                  <wp:posOffset>-153551</wp:posOffset>
                </wp:positionV>
                <wp:extent cx="6780431" cy="6434455"/>
                <wp:effectExtent l="19050" t="19050" r="20955" b="234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0431" cy="6434455"/>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4F30D6" w:rsidRPr="00D04694" w:rsidRDefault="00246547" w:rsidP="00B54752">
                            <w:pPr>
                              <w:spacing w:after="0" w:line="240" w:lineRule="auto"/>
                              <w:jc w:val="center"/>
                              <w:rPr>
                                <w:rFonts w:ascii="Segoe UI" w:hAnsi="Segoe UI" w:cs="Segoe UI"/>
                                <w:b/>
                                <w:sz w:val="24"/>
                                <w:szCs w:val="24"/>
                                <w:lang w:val="es-CO"/>
                              </w:rPr>
                            </w:pPr>
                            <w:r w:rsidRPr="00D04694">
                              <w:rPr>
                                <w:rFonts w:ascii="Segoe UI" w:hAnsi="Segoe UI" w:cs="Segoe UI"/>
                                <w:b/>
                                <w:sz w:val="24"/>
                                <w:szCs w:val="24"/>
                                <w:lang w:val="es-CO"/>
                              </w:rPr>
                              <w:t>Medidas Escolares Para Proporcionar La Asistencia Requerida</w:t>
                            </w:r>
                          </w:p>
                          <w:p w:rsidR="001A2922" w:rsidRPr="00D04694" w:rsidRDefault="001A2922" w:rsidP="00B54752">
                            <w:pPr>
                              <w:spacing w:after="0" w:line="240" w:lineRule="auto"/>
                              <w:rPr>
                                <w:rFonts w:ascii="Segoe UI" w:hAnsi="Segoe UI" w:cs="Segoe UI"/>
                                <w:color w:val="000000" w:themeColor="text1"/>
                                <w:sz w:val="20"/>
                                <w:szCs w:val="20"/>
                                <w:lang w:val="es-CO"/>
                              </w:rPr>
                            </w:pPr>
                          </w:p>
                          <w:p w:rsidR="009433A5" w:rsidRPr="00B54752" w:rsidRDefault="001A76B2" w:rsidP="00246547">
                            <w:pPr>
                              <w:spacing w:after="0" w:line="240" w:lineRule="auto"/>
                              <w:rPr>
                                <w:rFonts w:ascii="Segoe UI" w:hAnsi="Segoe UI" w:cs="Segoe UI"/>
                                <w:color w:val="000000" w:themeColor="text1"/>
                                <w:sz w:val="20"/>
                                <w:szCs w:val="20"/>
                              </w:rPr>
                            </w:pPr>
                            <w:r w:rsidRPr="00B54752">
                              <w:rPr>
                                <w:rFonts w:ascii="Segoe UI" w:hAnsi="Segoe UI" w:cs="Segoe UI"/>
                                <w:color w:val="000000" w:themeColor="text1"/>
                                <w:sz w:val="20"/>
                                <w:szCs w:val="20"/>
                              </w:rPr>
                              <w:t xml:space="preserve">Lyman Hall Elementary will take the following measures to promote and support </w:t>
                            </w:r>
                            <w:r w:rsidR="0042184C" w:rsidRPr="00B54752">
                              <w:rPr>
                                <w:rFonts w:ascii="Segoe UI" w:hAnsi="Segoe UI" w:cs="Segoe UI"/>
                                <w:color w:val="000000" w:themeColor="text1"/>
                                <w:sz w:val="20"/>
                                <w:szCs w:val="20"/>
                              </w:rPr>
                              <w:t xml:space="preserve">parents and family members </w:t>
                            </w:r>
                            <w:r w:rsidRPr="00B54752">
                              <w:rPr>
                                <w:rFonts w:ascii="Segoe UI" w:hAnsi="Segoe UI" w:cs="Segoe UI"/>
                                <w:color w:val="000000" w:themeColor="text1"/>
                                <w:sz w:val="20"/>
                                <w:szCs w:val="20"/>
                              </w:rPr>
                              <w:t>as an important foundation of the school in order to strengthen the school and reach our school goals. The school will:</w:t>
                            </w:r>
                          </w:p>
                          <w:p w:rsidR="00D617FB" w:rsidRPr="000000DB" w:rsidRDefault="00D617FB" w:rsidP="00B54752">
                            <w:pPr>
                              <w:spacing w:after="0" w:line="240" w:lineRule="auto"/>
                              <w:rPr>
                                <w:rFonts w:cs="Segoe UI"/>
                                <w:b/>
                                <w:sz w:val="17"/>
                                <w:szCs w:val="17"/>
                              </w:rPr>
                            </w:pP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Noches de </w:t>
                            </w:r>
                            <w:r w:rsidR="000000DB" w:rsidRPr="000000DB">
                              <w:rPr>
                                <w:rFonts w:ascii="Segoe UI" w:hAnsi="Segoe UI" w:cs="Segoe UI"/>
                                <w:sz w:val="17"/>
                                <w:szCs w:val="17"/>
                                <w:lang w:val="es-ES_tradnl"/>
                              </w:rPr>
                              <w:t>currículo (zoom</w:t>
                            </w:r>
                            <w:r w:rsidRPr="000000DB">
                              <w:rPr>
                                <w:rFonts w:ascii="Segoe UI" w:hAnsi="Segoe UI" w:cs="Segoe UI"/>
                                <w:sz w:val="17"/>
                                <w:szCs w:val="17"/>
                                <w:lang w:val="es-ES_tradnl"/>
                              </w:rPr>
                              <w:t xml:space="preserve">) durante al año escolar para explicar los estándares comunes de rendimiento, evaluaciones, actividades educativas prácticas, al igual que se enseña como monitorear el rendimiento académico de los estudiantes. </w:t>
                            </w:r>
                          </w:p>
                          <w:p w:rsidR="000000DB" w:rsidRPr="000000DB" w:rsidRDefault="00246547" w:rsidP="00374DF7">
                            <w:pPr>
                              <w:pStyle w:val="ListParagraph"/>
                              <w:numPr>
                                <w:ilvl w:val="0"/>
                                <w:numId w:val="25"/>
                              </w:numPr>
                              <w:spacing w:line="240" w:lineRule="auto"/>
                              <w:rPr>
                                <w:rFonts w:ascii="Segoe UI" w:hAnsi="Segoe UI" w:cs="Segoe UI"/>
                                <w:sz w:val="17"/>
                                <w:szCs w:val="17"/>
                                <w:lang w:val="es-ES_tradnl"/>
                              </w:rPr>
                            </w:pPr>
                            <w:proofErr w:type="spellStart"/>
                            <w:r w:rsidRPr="000000DB">
                              <w:rPr>
                                <w:rFonts w:ascii="Segoe UI" w:hAnsi="Segoe UI" w:cs="Segoe UI"/>
                                <w:sz w:val="17"/>
                                <w:szCs w:val="17"/>
                                <w:lang w:val="es-ES_tradnl"/>
                              </w:rPr>
                              <w:t>Lyman</w:t>
                            </w:r>
                            <w:proofErr w:type="spellEnd"/>
                            <w:r w:rsidRPr="000000DB">
                              <w:rPr>
                                <w:rFonts w:ascii="Segoe UI" w:hAnsi="Segoe UI" w:cs="Segoe UI"/>
                                <w:sz w:val="17"/>
                                <w:szCs w:val="17"/>
                                <w:lang w:val="es-ES_tradnl"/>
                              </w:rPr>
                              <w:t xml:space="preserve"> Hall proporcionará </w:t>
                            </w:r>
                            <w:r w:rsidR="000000DB" w:rsidRPr="000000DB">
                              <w:rPr>
                                <w:rFonts w:ascii="Segoe UI" w:hAnsi="Segoe UI" w:cs="Segoe UI"/>
                                <w:sz w:val="17"/>
                                <w:szCs w:val="17"/>
                                <w:lang w:val="es-ES_tradnl"/>
                              </w:rPr>
                              <w:t>talleres de matemáticas y lectura para enseñarle a los a las padres habilidades</w:t>
                            </w:r>
                            <w:r w:rsidRPr="000000DB">
                              <w:rPr>
                                <w:rFonts w:ascii="Segoe UI" w:hAnsi="Segoe UI" w:cs="Segoe UI"/>
                                <w:sz w:val="17"/>
                                <w:szCs w:val="17"/>
                                <w:lang w:val="es-ES_tradnl"/>
                              </w:rPr>
                              <w:t xml:space="preserve"> que necesitarán para poder ayudar a sus hijos a tener éxito en la escuela. </w:t>
                            </w:r>
                          </w:p>
                          <w:p w:rsidR="00246547" w:rsidRPr="000000DB" w:rsidRDefault="000000DB" w:rsidP="00374DF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Nos asociaremos </w:t>
                            </w:r>
                            <w:r w:rsidR="00246547" w:rsidRPr="000000DB">
                              <w:rPr>
                                <w:rFonts w:ascii="Segoe UI" w:hAnsi="Segoe UI" w:cs="Segoe UI"/>
                                <w:sz w:val="17"/>
                                <w:szCs w:val="17"/>
                                <w:lang w:val="es-ES_tradnl"/>
                              </w:rPr>
                              <w:t xml:space="preserve">con Head </w:t>
                            </w:r>
                            <w:proofErr w:type="spellStart"/>
                            <w:r w:rsidR="00246547" w:rsidRPr="000000DB">
                              <w:rPr>
                                <w:rFonts w:ascii="Segoe UI" w:hAnsi="Segoe UI" w:cs="Segoe UI"/>
                                <w:sz w:val="17"/>
                                <w:szCs w:val="17"/>
                                <w:lang w:val="es-ES_tradnl"/>
                              </w:rPr>
                              <w:t>Start</w:t>
                            </w:r>
                            <w:proofErr w:type="spellEnd"/>
                            <w:r w:rsidR="00246547" w:rsidRPr="000000DB">
                              <w:rPr>
                                <w:rFonts w:ascii="Segoe UI" w:hAnsi="Segoe UI" w:cs="Segoe UI"/>
                                <w:sz w:val="17"/>
                                <w:szCs w:val="17"/>
                                <w:lang w:val="es-ES_tradnl"/>
                              </w:rPr>
                              <w:t xml:space="preserve"> para proporcionar a los padres información para la preparación para una transición más exitosa al kindergarten.</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Nuestro comité de Título 1 se reúne 3 veces por año escolar </w:t>
                            </w:r>
                            <w:r w:rsidR="000000DB" w:rsidRPr="000000DB">
                              <w:rPr>
                                <w:rFonts w:ascii="Segoe UI" w:hAnsi="Segoe UI" w:cs="Segoe UI"/>
                                <w:sz w:val="17"/>
                                <w:szCs w:val="17"/>
                                <w:lang w:val="es-ES_tradnl"/>
                              </w:rPr>
                              <w:t xml:space="preserve">(zoom) </w:t>
                            </w:r>
                            <w:r w:rsidRPr="000000DB">
                              <w:rPr>
                                <w:rFonts w:ascii="Segoe UI" w:hAnsi="Segoe UI" w:cs="Segoe UI"/>
                                <w:sz w:val="17"/>
                                <w:szCs w:val="17"/>
                                <w:lang w:val="es-ES_tradnl"/>
                              </w:rPr>
                              <w:t>y extenderá una invitación a todos los padres. Este comité incluye a nuestros socios de negocios, profesores seleccionados, padres y estudiantes. Se hablará de las necesidades de nuestros estudiantes, padres y maestros y se tomará decisiones relativas a esas necesidades. Uno de los propósitos de este comité es hablar de la utilidad de las contribuciones de los padres en la educación de los niños y cómo la escuela puede apoyar a nuestros padres.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Una encuesta es llevada a cabo anualmente, por la coordinadora de padres de las escuelas Título I del condado de Hall, para evaluar la participación de los padres en los eventos de la escuela y la satisfacción con la escuela en general. También recolectamos información de los padres durante todo el año escolar y toda esta información se analiza y se incluye en nuestro plan de mejoramiento escolar, la política de participación de los padres y el compacto de padres y maestros.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El rendimiento de la escuela es anunciado en la página de Internet de las Escuelas del Condado de Hall y en la página del Departamento de Educación de Georgia. Los resultados individuales de los estudiantes son comunicados a los padres a través de las libretas de calificaciones, cada nueve semanas. Los resultados de las pruebas estandarizadas son enviados a los padres tan pronto como éstos son recibidos en la escuela. </w:t>
                            </w:r>
                          </w:p>
                          <w:p w:rsidR="000000DB" w:rsidRPr="000000DB" w:rsidRDefault="00246547" w:rsidP="001D1996">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Un boletín informativo (en inglés y español) es publicado y enviado a casa cada mes en las carpetas del lunes y explica lo que cada estudiante va a aprender (estándares estatales) en la clase durante el mes. </w:t>
                            </w:r>
                          </w:p>
                          <w:p w:rsidR="00246547" w:rsidRPr="000000DB" w:rsidRDefault="00246547" w:rsidP="001D1996">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La coordinadora de padres asiste al personal de la escuela con todas las necesidades escolares incluido, pero no limitado a interpretaciones, llamadas telefónicas, actividades de participación de padres, reuniones de la consejería escolar, y siempre están buscando maneras creativas para envolver a los padres en las actividades escolares. </w:t>
                            </w:r>
                          </w:p>
                          <w:p w:rsidR="000000DB" w:rsidRPr="000000DB" w:rsidRDefault="00246547" w:rsidP="00511F73">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Todos los documentos enviados a casa son traducidos al español; los intérpretes están disponibles durante el día escolar, en reuniones especiales y talleres. Los equipos de traducción también son util</w:t>
                            </w:r>
                            <w:r w:rsidR="000000DB" w:rsidRPr="000000DB">
                              <w:rPr>
                                <w:rFonts w:ascii="Segoe UI" w:hAnsi="Segoe UI" w:cs="Segoe UI"/>
                                <w:sz w:val="17"/>
                                <w:szCs w:val="17"/>
                                <w:lang w:val="es-ES_tradnl"/>
                              </w:rPr>
                              <w:t xml:space="preserve">izados para la interpretación. </w:t>
                            </w:r>
                          </w:p>
                          <w:p w:rsidR="00246547" w:rsidRPr="000000DB" w:rsidRDefault="00246547" w:rsidP="00511F73">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El convenio entre estudiante, maestro y padre resume las responsabilidades compartidas de cada uno para el éxito del estudiante. Este documento se explica en la reunión anual de Título I y también es enviado a casa junto con la Política de Participación de Padres.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El Plan de Mejoras de la Escuela está en los archivos para ser consultado y es revisado en la reunión anual de Titulo I. La página de Internet del Condado de Hall contiene información acerca del plan de estudio adoptado: el modelo de Literatura y Escritura balanceada del Condado de Hall y los Estándares Comunes de Rendimiento en Georgia (CCGPS).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proofErr w:type="spellStart"/>
                            <w:r w:rsidRPr="000000DB">
                              <w:rPr>
                                <w:rFonts w:ascii="Segoe UI" w:hAnsi="Segoe UI" w:cs="Segoe UI"/>
                                <w:sz w:val="17"/>
                                <w:szCs w:val="17"/>
                                <w:lang w:val="es-ES_tradnl"/>
                              </w:rPr>
                              <w:t>Lyman</w:t>
                            </w:r>
                            <w:proofErr w:type="spellEnd"/>
                            <w:r w:rsidRPr="000000DB">
                              <w:rPr>
                                <w:rFonts w:ascii="Segoe UI" w:hAnsi="Segoe UI" w:cs="Segoe UI"/>
                                <w:sz w:val="17"/>
                                <w:szCs w:val="17"/>
                                <w:lang w:val="es-ES_tradnl"/>
                              </w:rPr>
                              <w:t xml:space="preserve"> Hall ofrece capacitación para el personal de la escuela </w:t>
                            </w:r>
                            <w:r w:rsidR="0080526C">
                              <w:rPr>
                                <w:rFonts w:ascii="Segoe UI" w:hAnsi="Segoe UI" w:cs="Segoe UI"/>
                                <w:sz w:val="17"/>
                                <w:szCs w:val="17"/>
                                <w:lang w:val="es-ES_tradnl"/>
                              </w:rPr>
                              <w:t>4 veces al año</w:t>
                            </w:r>
                            <w:r w:rsidR="00924703">
                              <w:rPr>
                                <w:rFonts w:ascii="Segoe UI" w:hAnsi="Segoe UI" w:cs="Segoe UI"/>
                                <w:sz w:val="17"/>
                                <w:szCs w:val="17"/>
                                <w:lang w:val="es-ES_tradnl"/>
                              </w:rPr>
                              <w:t xml:space="preserve"> usando </w:t>
                            </w:r>
                            <w:proofErr w:type="spellStart"/>
                            <w:r w:rsidR="00924703">
                              <w:rPr>
                                <w:rFonts w:ascii="Segoe UI" w:hAnsi="Segoe UI" w:cs="Segoe UI"/>
                                <w:sz w:val="17"/>
                                <w:szCs w:val="17"/>
                                <w:lang w:val="es-ES_tradnl"/>
                              </w:rPr>
                              <w:t>Canvas</w:t>
                            </w:r>
                            <w:proofErr w:type="spellEnd"/>
                            <w:r w:rsidR="0080526C">
                              <w:rPr>
                                <w:rFonts w:ascii="Segoe UI" w:hAnsi="Segoe UI" w:cs="Segoe UI"/>
                                <w:sz w:val="17"/>
                                <w:szCs w:val="17"/>
                                <w:lang w:val="es-ES_tradnl"/>
                              </w:rPr>
                              <w:t xml:space="preserve">, </w:t>
                            </w:r>
                            <w:r w:rsidR="00924703">
                              <w:rPr>
                                <w:rFonts w:ascii="Segoe UI" w:hAnsi="Segoe UI" w:cs="Segoe UI"/>
                                <w:sz w:val="17"/>
                                <w:szCs w:val="17"/>
                                <w:lang w:val="es-ES_tradnl"/>
                              </w:rPr>
                              <w:t>durante las R</w:t>
                            </w:r>
                            <w:bookmarkStart w:id="0" w:name="_GoBack"/>
                            <w:bookmarkEnd w:id="0"/>
                            <w:r w:rsidRPr="000000DB">
                              <w:rPr>
                                <w:rFonts w:ascii="Segoe UI" w:hAnsi="Segoe UI" w:cs="Segoe UI"/>
                                <w:sz w:val="17"/>
                                <w:szCs w:val="17"/>
                                <w:lang w:val="es-ES_tradnl"/>
                              </w:rPr>
                              <w:t>euniones de Desarrollo del Personal sobre las estrategias para mejorar la comunicación entre padres y alcance de padres. El personal también compartirá las mejores prácticas durante las reuniones de profesores regulares.</w:t>
                            </w:r>
                          </w:p>
                          <w:p w:rsidR="00246547" w:rsidRPr="000000DB" w:rsidRDefault="00751CF1"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Colaboración</w:t>
                            </w:r>
                            <w:r w:rsidR="00246547" w:rsidRPr="000000DB">
                              <w:rPr>
                                <w:rFonts w:ascii="Segoe UI" w:hAnsi="Segoe UI" w:cs="Segoe UI"/>
                                <w:sz w:val="17"/>
                                <w:szCs w:val="17"/>
                                <w:lang w:val="es-ES_tradnl"/>
                              </w:rPr>
                              <w:t xml:space="preserve"> con el </w:t>
                            </w:r>
                            <w:proofErr w:type="spellStart"/>
                            <w:r w:rsidR="00246547" w:rsidRPr="000000DB">
                              <w:rPr>
                                <w:rFonts w:ascii="Segoe UI" w:hAnsi="Segoe UI" w:cs="Segoe UI"/>
                                <w:sz w:val="17"/>
                                <w:szCs w:val="17"/>
                                <w:lang w:val="es-ES_tradnl"/>
                              </w:rPr>
                              <w:t>Boys</w:t>
                            </w:r>
                            <w:proofErr w:type="spellEnd"/>
                            <w:r w:rsidR="00246547" w:rsidRPr="000000DB">
                              <w:rPr>
                                <w:rFonts w:ascii="Segoe UI" w:hAnsi="Segoe UI" w:cs="Segoe UI"/>
                                <w:sz w:val="17"/>
                                <w:szCs w:val="17"/>
                                <w:lang w:val="es-ES_tradnl"/>
                              </w:rPr>
                              <w:t xml:space="preserve"> and </w:t>
                            </w:r>
                            <w:proofErr w:type="spellStart"/>
                            <w:r w:rsidR="00246547" w:rsidRPr="000000DB">
                              <w:rPr>
                                <w:rFonts w:ascii="Segoe UI" w:hAnsi="Segoe UI" w:cs="Segoe UI"/>
                                <w:sz w:val="17"/>
                                <w:szCs w:val="17"/>
                                <w:lang w:val="es-ES_tradnl"/>
                              </w:rPr>
                              <w:t>Girls</w:t>
                            </w:r>
                            <w:proofErr w:type="spellEnd"/>
                            <w:r w:rsidR="00246547" w:rsidRPr="000000DB">
                              <w:rPr>
                                <w:rFonts w:ascii="Segoe UI" w:hAnsi="Segoe UI" w:cs="Segoe UI"/>
                                <w:sz w:val="17"/>
                                <w:szCs w:val="17"/>
                                <w:lang w:val="es-ES_tradnl"/>
                              </w:rPr>
                              <w:t xml:space="preserve"> Clubs of </w:t>
                            </w:r>
                            <w:proofErr w:type="spellStart"/>
                            <w:r w:rsidR="00246547" w:rsidRPr="000000DB">
                              <w:rPr>
                                <w:rFonts w:ascii="Segoe UI" w:hAnsi="Segoe UI" w:cs="Segoe UI"/>
                                <w:sz w:val="17"/>
                                <w:szCs w:val="17"/>
                                <w:lang w:val="es-ES_tradnl"/>
                              </w:rPr>
                              <w:t>Lanier</w:t>
                            </w:r>
                            <w:proofErr w:type="spellEnd"/>
                            <w:r w:rsidR="00246547" w:rsidRPr="000000DB">
                              <w:rPr>
                                <w:rFonts w:ascii="Segoe UI" w:hAnsi="Segoe UI" w:cs="Segoe UI"/>
                                <w:sz w:val="17"/>
                                <w:szCs w:val="17"/>
                                <w:lang w:val="es-ES_tradnl"/>
                              </w:rPr>
                              <w:t xml:space="preserve"> para dar asistencia para padres a través de clases de alfabetización, educación para padres y computadores.</w:t>
                            </w:r>
                          </w:p>
                          <w:p w:rsidR="001A76B2" w:rsidRPr="00D04694" w:rsidRDefault="001A76B2" w:rsidP="001A76B2">
                            <w:pPr>
                              <w:rPr>
                                <w:lang w:val="es-CO"/>
                              </w:rPr>
                            </w:pPr>
                          </w:p>
                          <w:p w:rsidR="00E85419" w:rsidRPr="00D04694" w:rsidRDefault="00E85419" w:rsidP="001A76B2">
                            <w:pPr>
                              <w:rPr>
                                <w:lang w:val="es-CO"/>
                              </w:rPr>
                            </w:pPr>
                          </w:p>
                          <w:p w:rsidR="001A76B2" w:rsidRPr="00D04694" w:rsidRDefault="001A76B2" w:rsidP="001A76B2">
                            <w:pPr>
                              <w:spacing w:after="0"/>
                              <w:rPr>
                                <w:rFonts w:cs="Segoe UI"/>
                                <w:lang w:val="es-CO"/>
                              </w:rPr>
                            </w:pPr>
                          </w:p>
                          <w:p w:rsidR="001A76B2" w:rsidRPr="00D04694" w:rsidRDefault="001A76B2" w:rsidP="001A76B2">
                            <w:pPr>
                              <w:spacing w:after="0"/>
                              <w:rPr>
                                <w:rFonts w:ascii="Segoe UI" w:hAnsi="Segoe UI" w:cs="Segoe UI"/>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0B33" id="Text Box 30" o:spid="_x0000_s1031" type="#_x0000_t202" style="position:absolute;left:0;text-align:left;margin-left:190.45pt;margin-top:-12.1pt;width:533.9pt;height:50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" filled="f" strokecolor="#c00000" strokeweight="2.25pt">
                <v:path arrowok="t"/>
                <v:textbox>
                  <w:txbxContent>
                    <w:p w:rsidR="004F30D6" w:rsidRPr="00D04694" w:rsidRDefault="00246547" w:rsidP="00B54752">
                      <w:pPr>
                        <w:spacing w:after="0" w:line="240" w:lineRule="auto"/>
                        <w:jc w:val="center"/>
                        <w:rPr>
                          <w:rFonts w:ascii="Segoe UI" w:hAnsi="Segoe UI" w:cs="Segoe UI"/>
                          <w:b/>
                          <w:sz w:val="24"/>
                          <w:szCs w:val="24"/>
                          <w:lang w:val="es-CO"/>
                        </w:rPr>
                      </w:pPr>
                      <w:r w:rsidRPr="00D04694">
                        <w:rPr>
                          <w:rFonts w:ascii="Segoe UI" w:hAnsi="Segoe UI" w:cs="Segoe UI"/>
                          <w:b/>
                          <w:sz w:val="24"/>
                          <w:szCs w:val="24"/>
                          <w:lang w:val="es-CO"/>
                        </w:rPr>
                        <w:t>Medidas Escolares Para Proporcionar La Asistencia Requerida</w:t>
                      </w:r>
                    </w:p>
                    <w:p w:rsidR="001A2922" w:rsidRPr="00D04694" w:rsidRDefault="001A2922" w:rsidP="00B54752">
                      <w:pPr>
                        <w:spacing w:after="0" w:line="240" w:lineRule="auto"/>
                        <w:rPr>
                          <w:rFonts w:ascii="Segoe UI" w:hAnsi="Segoe UI" w:cs="Segoe UI"/>
                          <w:color w:val="000000" w:themeColor="text1"/>
                          <w:sz w:val="20"/>
                          <w:szCs w:val="20"/>
                          <w:lang w:val="es-CO"/>
                        </w:rPr>
                      </w:pPr>
                    </w:p>
                    <w:p w:rsidR="009433A5" w:rsidRPr="00B54752" w:rsidRDefault="001A76B2" w:rsidP="00246547">
                      <w:pPr>
                        <w:spacing w:after="0" w:line="240" w:lineRule="auto"/>
                        <w:rPr>
                          <w:rFonts w:ascii="Segoe UI" w:hAnsi="Segoe UI" w:cs="Segoe UI"/>
                          <w:color w:val="000000" w:themeColor="text1"/>
                          <w:sz w:val="20"/>
                          <w:szCs w:val="20"/>
                        </w:rPr>
                      </w:pPr>
                      <w:r w:rsidRPr="00B54752">
                        <w:rPr>
                          <w:rFonts w:ascii="Segoe UI" w:hAnsi="Segoe UI" w:cs="Segoe UI"/>
                          <w:color w:val="000000" w:themeColor="text1"/>
                          <w:sz w:val="20"/>
                          <w:szCs w:val="20"/>
                        </w:rPr>
                        <w:t xml:space="preserve">Lyman Hall Elementary will take the following measures to promote and support </w:t>
                      </w:r>
                      <w:r w:rsidR="0042184C" w:rsidRPr="00B54752">
                        <w:rPr>
                          <w:rFonts w:ascii="Segoe UI" w:hAnsi="Segoe UI" w:cs="Segoe UI"/>
                          <w:color w:val="000000" w:themeColor="text1"/>
                          <w:sz w:val="20"/>
                          <w:szCs w:val="20"/>
                        </w:rPr>
                        <w:t xml:space="preserve">parents and family members </w:t>
                      </w:r>
                      <w:r w:rsidRPr="00B54752">
                        <w:rPr>
                          <w:rFonts w:ascii="Segoe UI" w:hAnsi="Segoe UI" w:cs="Segoe UI"/>
                          <w:color w:val="000000" w:themeColor="text1"/>
                          <w:sz w:val="20"/>
                          <w:szCs w:val="20"/>
                        </w:rPr>
                        <w:t>as an important foundation of the school in order to strengthen the school and reach our school goals. The school will:</w:t>
                      </w:r>
                    </w:p>
                    <w:p w:rsidR="00D617FB" w:rsidRPr="000000DB" w:rsidRDefault="00D617FB" w:rsidP="00B54752">
                      <w:pPr>
                        <w:spacing w:after="0" w:line="240" w:lineRule="auto"/>
                        <w:rPr>
                          <w:rFonts w:cs="Segoe UI"/>
                          <w:b/>
                          <w:sz w:val="17"/>
                          <w:szCs w:val="17"/>
                        </w:rPr>
                      </w:pP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Noches de </w:t>
                      </w:r>
                      <w:r w:rsidR="000000DB" w:rsidRPr="000000DB">
                        <w:rPr>
                          <w:rFonts w:ascii="Segoe UI" w:hAnsi="Segoe UI" w:cs="Segoe UI"/>
                          <w:sz w:val="17"/>
                          <w:szCs w:val="17"/>
                          <w:lang w:val="es-ES_tradnl"/>
                        </w:rPr>
                        <w:t>currículo (zoom</w:t>
                      </w:r>
                      <w:r w:rsidRPr="000000DB">
                        <w:rPr>
                          <w:rFonts w:ascii="Segoe UI" w:hAnsi="Segoe UI" w:cs="Segoe UI"/>
                          <w:sz w:val="17"/>
                          <w:szCs w:val="17"/>
                          <w:lang w:val="es-ES_tradnl"/>
                        </w:rPr>
                        <w:t xml:space="preserve">) durante al año escolar para explicar los estándares comunes de rendimiento, evaluaciones, actividades educativas prácticas, al igual que se enseña como monitorear el rendimiento académico de los estudiantes. </w:t>
                      </w:r>
                    </w:p>
                    <w:p w:rsidR="000000DB" w:rsidRPr="000000DB" w:rsidRDefault="00246547" w:rsidP="00374DF7">
                      <w:pPr>
                        <w:pStyle w:val="ListParagraph"/>
                        <w:numPr>
                          <w:ilvl w:val="0"/>
                          <w:numId w:val="25"/>
                        </w:numPr>
                        <w:spacing w:line="240" w:lineRule="auto"/>
                        <w:rPr>
                          <w:rFonts w:ascii="Segoe UI" w:hAnsi="Segoe UI" w:cs="Segoe UI"/>
                          <w:sz w:val="17"/>
                          <w:szCs w:val="17"/>
                          <w:lang w:val="es-ES_tradnl"/>
                        </w:rPr>
                      </w:pPr>
                      <w:proofErr w:type="spellStart"/>
                      <w:r w:rsidRPr="000000DB">
                        <w:rPr>
                          <w:rFonts w:ascii="Segoe UI" w:hAnsi="Segoe UI" w:cs="Segoe UI"/>
                          <w:sz w:val="17"/>
                          <w:szCs w:val="17"/>
                          <w:lang w:val="es-ES_tradnl"/>
                        </w:rPr>
                        <w:t>Lyman</w:t>
                      </w:r>
                      <w:proofErr w:type="spellEnd"/>
                      <w:r w:rsidRPr="000000DB">
                        <w:rPr>
                          <w:rFonts w:ascii="Segoe UI" w:hAnsi="Segoe UI" w:cs="Segoe UI"/>
                          <w:sz w:val="17"/>
                          <w:szCs w:val="17"/>
                          <w:lang w:val="es-ES_tradnl"/>
                        </w:rPr>
                        <w:t xml:space="preserve"> Hall proporcionará </w:t>
                      </w:r>
                      <w:r w:rsidR="000000DB" w:rsidRPr="000000DB">
                        <w:rPr>
                          <w:rFonts w:ascii="Segoe UI" w:hAnsi="Segoe UI" w:cs="Segoe UI"/>
                          <w:sz w:val="17"/>
                          <w:szCs w:val="17"/>
                          <w:lang w:val="es-ES_tradnl"/>
                        </w:rPr>
                        <w:t>talleres de matemáticas y lectura para enseñarle a los a las padres habilidades</w:t>
                      </w:r>
                      <w:r w:rsidRPr="000000DB">
                        <w:rPr>
                          <w:rFonts w:ascii="Segoe UI" w:hAnsi="Segoe UI" w:cs="Segoe UI"/>
                          <w:sz w:val="17"/>
                          <w:szCs w:val="17"/>
                          <w:lang w:val="es-ES_tradnl"/>
                        </w:rPr>
                        <w:t xml:space="preserve"> que necesitarán para poder ayudar a sus hijos a tener éxito en la escuela. </w:t>
                      </w:r>
                    </w:p>
                    <w:p w:rsidR="00246547" w:rsidRPr="000000DB" w:rsidRDefault="000000DB" w:rsidP="00374DF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Nos asociaremos </w:t>
                      </w:r>
                      <w:r w:rsidR="00246547" w:rsidRPr="000000DB">
                        <w:rPr>
                          <w:rFonts w:ascii="Segoe UI" w:hAnsi="Segoe UI" w:cs="Segoe UI"/>
                          <w:sz w:val="17"/>
                          <w:szCs w:val="17"/>
                          <w:lang w:val="es-ES_tradnl"/>
                        </w:rPr>
                        <w:t xml:space="preserve">con Head </w:t>
                      </w:r>
                      <w:proofErr w:type="spellStart"/>
                      <w:r w:rsidR="00246547" w:rsidRPr="000000DB">
                        <w:rPr>
                          <w:rFonts w:ascii="Segoe UI" w:hAnsi="Segoe UI" w:cs="Segoe UI"/>
                          <w:sz w:val="17"/>
                          <w:szCs w:val="17"/>
                          <w:lang w:val="es-ES_tradnl"/>
                        </w:rPr>
                        <w:t>Start</w:t>
                      </w:r>
                      <w:proofErr w:type="spellEnd"/>
                      <w:r w:rsidR="00246547" w:rsidRPr="000000DB">
                        <w:rPr>
                          <w:rFonts w:ascii="Segoe UI" w:hAnsi="Segoe UI" w:cs="Segoe UI"/>
                          <w:sz w:val="17"/>
                          <w:szCs w:val="17"/>
                          <w:lang w:val="es-ES_tradnl"/>
                        </w:rPr>
                        <w:t xml:space="preserve"> para proporcionar a los padres información para la preparación para una transición más exitosa al kindergarten.</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Nuestro comité de Título 1 se reúne 3 veces por año escolar </w:t>
                      </w:r>
                      <w:r w:rsidR="000000DB" w:rsidRPr="000000DB">
                        <w:rPr>
                          <w:rFonts w:ascii="Segoe UI" w:hAnsi="Segoe UI" w:cs="Segoe UI"/>
                          <w:sz w:val="17"/>
                          <w:szCs w:val="17"/>
                          <w:lang w:val="es-ES_tradnl"/>
                        </w:rPr>
                        <w:t xml:space="preserve">(zoom) </w:t>
                      </w:r>
                      <w:r w:rsidRPr="000000DB">
                        <w:rPr>
                          <w:rFonts w:ascii="Segoe UI" w:hAnsi="Segoe UI" w:cs="Segoe UI"/>
                          <w:sz w:val="17"/>
                          <w:szCs w:val="17"/>
                          <w:lang w:val="es-ES_tradnl"/>
                        </w:rPr>
                        <w:t>y extenderá una invitación a todos los padres. Este comité incluye a nuestros socios de negocios, profesores seleccionados, padres y estudiantes. Se hablará de las necesidades de nuestros estudiantes, padres y maestros y se tomará decisiones relativas a esas necesidades. Uno de los propósitos de este comité es hablar de la utilidad de las contribuciones de los padres en la educación de los niños y cómo la escuela puede apoyar a nuestros padres.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Una encuesta es llevada a cabo anualmente, por la coordinadora de padres de las escuelas Título I del condado de Hall, para evaluar la participación de los padres en los eventos de la escuela y la satisfacción con la escuela en general. También recolectamos información de los padres durante todo el año escolar y toda esta información se analiza y se incluye en nuestro plan de mejoramiento escolar, la política de participación de los padres y el compacto de padres y maestros.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El rendimiento de la escuela es anunciado en la página de Internet de las Escuelas del Condado de Hall y en la página del Departamento de Educación de Georgia. Los resultados individuales de los estudiantes son comunicados a los padres a través de las libretas de calificaciones, cada nueve semanas. Los resultados de las pruebas estandarizadas son enviados a los padres tan pronto como éstos son recibidos en la escuela. </w:t>
                      </w:r>
                    </w:p>
                    <w:p w:rsidR="000000DB" w:rsidRPr="000000DB" w:rsidRDefault="00246547" w:rsidP="001D1996">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Un boletín informativo (en inglés y español) es publicado y enviado a casa cada mes en las carpetas del lunes y explica lo que cada estudiante va a aprender (estándares estatales) en la clase durante el mes. </w:t>
                      </w:r>
                    </w:p>
                    <w:p w:rsidR="00246547" w:rsidRPr="000000DB" w:rsidRDefault="00246547" w:rsidP="001D1996">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 xml:space="preserve">La coordinadora de padres asiste al personal de la escuela con todas las necesidades escolares incluido, pero no limitado a interpretaciones, llamadas telefónicas, actividades de participación de padres, reuniones de la consejería escolar, y siempre están buscando maneras creativas para envolver a los padres en las actividades escolares. </w:t>
                      </w:r>
                    </w:p>
                    <w:p w:rsidR="000000DB" w:rsidRPr="000000DB" w:rsidRDefault="00246547" w:rsidP="00511F73">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Todos los documentos enviados a casa son traducidos al español; los intérpretes están disponibles durante el día escolar, en reuniones especiales y talleres. Los equipos de traducción también son util</w:t>
                      </w:r>
                      <w:r w:rsidR="000000DB" w:rsidRPr="000000DB">
                        <w:rPr>
                          <w:rFonts w:ascii="Segoe UI" w:hAnsi="Segoe UI" w:cs="Segoe UI"/>
                          <w:sz w:val="17"/>
                          <w:szCs w:val="17"/>
                          <w:lang w:val="es-ES_tradnl"/>
                        </w:rPr>
                        <w:t xml:space="preserve">izados para la interpretación. </w:t>
                      </w:r>
                    </w:p>
                    <w:p w:rsidR="00246547" w:rsidRPr="000000DB" w:rsidRDefault="00246547" w:rsidP="00511F73">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El convenio entre estudiante, maestro y padre resume las responsabilidades compartidas de cada uno para el éxito del estudiante. Este documento se explica en la reunión anual de Título I y también es enviado a casa junto con la Política de Participación de Padres.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El Plan de Mejoras de la Escuela está en los archivos para ser consultado y es revisado en la reunión anual de Titulo I. La página de Internet del Condado de Hall contiene información acerca del plan de estudio adoptado: el modelo de Literatura y Escritura balanceada del Condado de Hall y los Estándares Comunes de Rendimiento en Georgia (CCGPS).</w:t>
                      </w:r>
                    </w:p>
                    <w:p w:rsidR="00246547" w:rsidRPr="000000DB" w:rsidRDefault="00246547" w:rsidP="00246547">
                      <w:pPr>
                        <w:pStyle w:val="ListParagraph"/>
                        <w:numPr>
                          <w:ilvl w:val="0"/>
                          <w:numId w:val="25"/>
                        </w:numPr>
                        <w:spacing w:line="240" w:lineRule="auto"/>
                        <w:rPr>
                          <w:rFonts w:ascii="Segoe UI" w:hAnsi="Segoe UI" w:cs="Segoe UI"/>
                          <w:sz w:val="17"/>
                          <w:szCs w:val="17"/>
                          <w:lang w:val="es-ES_tradnl"/>
                        </w:rPr>
                      </w:pPr>
                      <w:proofErr w:type="spellStart"/>
                      <w:r w:rsidRPr="000000DB">
                        <w:rPr>
                          <w:rFonts w:ascii="Segoe UI" w:hAnsi="Segoe UI" w:cs="Segoe UI"/>
                          <w:sz w:val="17"/>
                          <w:szCs w:val="17"/>
                          <w:lang w:val="es-ES_tradnl"/>
                        </w:rPr>
                        <w:t>Lyman</w:t>
                      </w:r>
                      <w:proofErr w:type="spellEnd"/>
                      <w:r w:rsidRPr="000000DB">
                        <w:rPr>
                          <w:rFonts w:ascii="Segoe UI" w:hAnsi="Segoe UI" w:cs="Segoe UI"/>
                          <w:sz w:val="17"/>
                          <w:szCs w:val="17"/>
                          <w:lang w:val="es-ES_tradnl"/>
                        </w:rPr>
                        <w:t xml:space="preserve"> Hall ofrece capacitación para el personal de la escuela </w:t>
                      </w:r>
                      <w:r w:rsidR="0080526C">
                        <w:rPr>
                          <w:rFonts w:ascii="Segoe UI" w:hAnsi="Segoe UI" w:cs="Segoe UI"/>
                          <w:sz w:val="17"/>
                          <w:szCs w:val="17"/>
                          <w:lang w:val="es-ES_tradnl"/>
                        </w:rPr>
                        <w:t>4 veces al año</w:t>
                      </w:r>
                      <w:r w:rsidR="00924703">
                        <w:rPr>
                          <w:rFonts w:ascii="Segoe UI" w:hAnsi="Segoe UI" w:cs="Segoe UI"/>
                          <w:sz w:val="17"/>
                          <w:szCs w:val="17"/>
                          <w:lang w:val="es-ES_tradnl"/>
                        </w:rPr>
                        <w:t xml:space="preserve"> usando </w:t>
                      </w:r>
                      <w:proofErr w:type="spellStart"/>
                      <w:r w:rsidR="00924703">
                        <w:rPr>
                          <w:rFonts w:ascii="Segoe UI" w:hAnsi="Segoe UI" w:cs="Segoe UI"/>
                          <w:sz w:val="17"/>
                          <w:szCs w:val="17"/>
                          <w:lang w:val="es-ES_tradnl"/>
                        </w:rPr>
                        <w:t>Canvas</w:t>
                      </w:r>
                      <w:proofErr w:type="spellEnd"/>
                      <w:r w:rsidR="0080526C">
                        <w:rPr>
                          <w:rFonts w:ascii="Segoe UI" w:hAnsi="Segoe UI" w:cs="Segoe UI"/>
                          <w:sz w:val="17"/>
                          <w:szCs w:val="17"/>
                          <w:lang w:val="es-ES_tradnl"/>
                        </w:rPr>
                        <w:t xml:space="preserve">, </w:t>
                      </w:r>
                      <w:r w:rsidR="00924703">
                        <w:rPr>
                          <w:rFonts w:ascii="Segoe UI" w:hAnsi="Segoe UI" w:cs="Segoe UI"/>
                          <w:sz w:val="17"/>
                          <w:szCs w:val="17"/>
                          <w:lang w:val="es-ES_tradnl"/>
                        </w:rPr>
                        <w:t>durante las R</w:t>
                      </w:r>
                      <w:bookmarkStart w:id="1" w:name="_GoBack"/>
                      <w:bookmarkEnd w:id="1"/>
                      <w:r w:rsidRPr="000000DB">
                        <w:rPr>
                          <w:rFonts w:ascii="Segoe UI" w:hAnsi="Segoe UI" w:cs="Segoe UI"/>
                          <w:sz w:val="17"/>
                          <w:szCs w:val="17"/>
                          <w:lang w:val="es-ES_tradnl"/>
                        </w:rPr>
                        <w:t>euniones de Desarrollo del Personal sobre las estrategias para mejorar la comunicación entre padres y alcance de padres. El personal también compartirá las mejores prácticas durante las reuniones de profesores regulares.</w:t>
                      </w:r>
                    </w:p>
                    <w:p w:rsidR="00246547" w:rsidRPr="000000DB" w:rsidRDefault="00751CF1" w:rsidP="00246547">
                      <w:pPr>
                        <w:pStyle w:val="ListParagraph"/>
                        <w:numPr>
                          <w:ilvl w:val="0"/>
                          <w:numId w:val="25"/>
                        </w:numPr>
                        <w:spacing w:line="240" w:lineRule="auto"/>
                        <w:rPr>
                          <w:rFonts w:ascii="Segoe UI" w:hAnsi="Segoe UI" w:cs="Segoe UI"/>
                          <w:sz w:val="17"/>
                          <w:szCs w:val="17"/>
                          <w:lang w:val="es-ES_tradnl"/>
                        </w:rPr>
                      </w:pPr>
                      <w:r w:rsidRPr="000000DB">
                        <w:rPr>
                          <w:rFonts w:ascii="Segoe UI" w:hAnsi="Segoe UI" w:cs="Segoe UI"/>
                          <w:sz w:val="17"/>
                          <w:szCs w:val="17"/>
                          <w:lang w:val="es-ES_tradnl"/>
                        </w:rPr>
                        <w:t>Colaboración</w:t>
                      </w:r>
                      <w:r w:rsidR="00246547" w:rsidRPr="000000DB">
                        <w:rPr>
                          <w:rFonts w:ascii="Segoe UI" w:hAnsi="Segoe UI" w:cs="Segoe UI"/>
                          <w:sz w:val="17"/>
                          <w:szCs w:val="17"/>
                          <w:lang w:val="es-ES_tradnl"/>
                        </w:rPr>
                        <w:t xml:space="preserve"> con el </w:t>
                      </w:r>
                      <w:proofErr w:type="spellStart"/>
                      <w:r w:rsidR="00246547" w:rsidRPr="000000DB">
                        <w:rPr>
                          <w:rFonts w:ascii="Segoe UI" w:hAnsi="Segoe UI" w:cs="Segoe UI"/>
                          <w:sz w:val="17"/>
                          <w:szCs w:val="17"/>
                          <w:lang w:val="es-ES_tradnl"/>
                        </w:rPr>
                        <w:t>Boys</w:t>
                      </w:r>
                      <w:proofErr w:type="spellEnd"/>
                      <w:r w:rsidR="00246547" w:rsidRPr="000000DB">
                        <w:rPr>
                          <w:rFonts w:ascii="Segoe UI" w:hAnsi="Segoe UI" w:cs="Segoe UI"/>
                          <w:sz w:val="17"/>
                          <w:szCs w:val="17"/>
                          <w:lang w:val="es-ES_tradnl"/>
                        </w:rPr>
                        <w:t xml:space="preserve"> and </w:t>
                      </w:r>
                      <w:proofErr w:type="spellStart"/>
                      <w:r w:rsidR="00246547" w:rsidRPr="000000DB">
                        <w:rPr>
                          <w:rFonts w:ascii="Segoe UI" w:hAnsi="Segoe UI" w:cs="Segoe UI"/>
                          <w:sz w:val="17"/>
                          <w:szCs w:val="17"/>
                          <w:lang w:val="es-ES_tradnl"/>
                        </w:rPr>
                        <w:t>Girls</w:t>
                      </w:r>
                      <w:proofErr w:type="spellEnd"/>
                      <w:r w:rsidR="00246547" w:rsidRPr="000000DB">
                        <w:rPr>
                          <w:rFonts w:ascii="Segoe UI" w:hAnsi="Segoe UI" w:cs="Segoe UI"/>
                          <w:sz w:val="17"/>
                          <w:szCs w:val="17"/>
                          <w:lang w:val="es-ES_tradnl"/>
                        </w:rPr>
                        <w:t xml:space="preserve"> Clubs of </w:t>
                      </w:r>
                      <w:proofErr w:type="spellStart"/>
                      <w:r w:rsidR="00246547" w:rsidRPr="000000DB">
                        <w:rPr>
                          <w:rFonts w:ascii="Segoe UI" w:hAnsi="Segoe UI" w:cs="Segoe UI"/>
                          <w:sz w:val="17"/>
                          <w:szCs w:val="17"/>
                          <w:lang w:val="es-ES_tradnl"/>
                        </w:rPr>
                        <w:t>Lanier</w:t>
                      </w:r>
                      <w:proofErr w:type="spellEnd"/>
                      <w:r w:rsidR="00246547" w:rsidRPr="000000DB">
                        <w:rPr>
                          <w:rFonts w:ascii="Segoe UI" w:hAnsi="Segoe UI" w:cs="Segoe UI"/>
                          <w:sz w:val="17"/>
                          <w:szCs w:val="17"/>
                          <w:lang w:val="es-ES_tradnl"/>
                        </w:rPr>
                        <w:t xml:space="preserve"> para dar asistencia para padres a través de clases de alfabetización, educación para padres y computadores.</w:t>
                      </w:r>
                    </w:p>
                    <w:p w:rsidR="001A76B2" w:rsidRPr="00D04694" w:rsidRDefault="001A76B2" w:rsidP="001A76B2">
                      <w:pPr>
                        <w:rPr>
                          <w:lang w:val="es-CO"/>
                        </w:rPr>
                      </w:pPr>
                    </w:p>
                    <w:p w:rsidR="00E85419" w:rsidRPr="00D04694" w:rsidRDefault="00E85419" w:rsidP="001A76B2">
                      <w:pPr>
                        <w:rPr>
                          <w:lang w:val="es-CO"/>
                        </w:rPr>
                      </w:pPr>
                    </w:p>
                    <w:p w:rsidR="001A76B2" w:rsidRPr="00D04694" w:rsidRDefault="001A76B2" w:rsidP="001A76B2">
                      <w:pPr>
                        <w:spacing w:after="0"/>
                        <w:rPr>
                          <w:rFonts w:cs="Segoe UI"/>
                          <w:lang w:val="es-CO"/>
                        </w:rPr>
                      </w:pPr>
                    </w:p>
                    <w:p w:rsidR="001A76B2" w:rsidRPr="00D04694" w:rsidRDefault="001A76B2" w:rsidP="001A76B2">
                      <w:pPr>
                        <w:spacing w:after="0"/>
                        <w:rPr>
                          <w:rFonts w:ascii="Segoe UI" w:hAnsi="Segoe UI" w:cs="Segoe UI"/>
                          <w:lang w:val="es-CO"/>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373318F" wp14:editId="55411E9A">
                <wp:simplePos x="0" y="0"/>
                <wp:positionH relativeFrom="column">
                  <wp:posOffset>-263968</wp:posOffset>
                </wp:positionH>
                <wp:positionV relativeFrom="paragraph">
                  <wp:posOffset>-153550</wp:posOffset>
                </wp:positionV>
                <wp:extent cx="2686050" cy="6434827"/>
                <wp:effectExtent l="19050" t="19050" r="19050" b="234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6434827"/>
                        </a:xfrm>
                        <a:prstGeom prst="rect">
                          <a:avLst/>
                        </a:prstGeom>
                        <a:solidFill>
                          <a:schemeClr val="bg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8448F" w:rsidRDefault="0038448F" w:rsidP="0038448F">
                            <w:pPr>
                              <w:spacing w:after="0" w:line="240" w:lineRule="auto"/>
                              <w:jc w:val="center"/>
                              <w:rPr>
                                <w:rFonts w:ascii="Segoe UI" w:hAnsi="Segoe UI" w:cs="Segoe UI"/>
                                <w:b/>
                                <w:sz w:val="24"/>
                                <w:szCs w:val="24"/>
                                <w:lang w:val="es-US"/>
                              </w:rPr>
                            </w:pPr>
                            <w:r w:rsidRPr="0038448F">
                              <w:rPr>
                                <w:rFonts w:ascii="Segoe UI" w:hAnsi="Segoe UI" w:cs="Segoe UI"/>
                                <w:b/>
                                <w:sz w:val="24"/>
                                <w:szCs w:val="24"/>
                                <w:lang w:val="es-US"/>
                              </w:rPr>
                              <w:t>Participación De Los Padres Y La Familia</w:t>
                            </w:r>
                          </w:p>
                          <w:p w:rsidR="0038448F" w:rsidRPr="00A9628A" w:rsidRDefault="0038448F" w:rsidP="0038448F">
                            <w:pPr>
                              <w:spacing w:after="0" w:line="240" w:lineRule="auto"/>
                              <w:jc w:val="center"/>
                              <w:rPr>
                                <w:rFonts w:ascii="Segoe UI" w:hAnsi="Segoe UI" w:cs="Segoe UI"/>
                                <w:b/>
                                <w:color w:val="00B050"/>
                                <w:lang w:val="es-ES_tradnl"/>
                              </w:rPr>
                            </w:pPr>
                          </w:p>
                          <w:p w:rsidR="00246547" w:rsidRPr="00246547" w:rsidRDefault="00751CF1" w:rsidP="00246547">
                            <w:pPr>
                              <w:spacing w:after="0" w:line="240" w:lineRule="auto"/>
                              <w:rPr>
                                <w:rFonts w:ascii="Segoe UI" w:hAnsi="Segoe UI" w:cs="Segoe UI"/>
                                <w:sz w:val="20"/>
                                <w:szCs w:val="20"/>
                                <w:lang w:val="es-ES_tradnl"/>
                              </w:rPr>
                            </w:pPr>
                            <w:r w:rsidRPr="00A9628A">
                              <w:rPr>
                                <w:rFonts w:ascii="Segoe UI" w:hAnsi="Segoe UI" w:cs="Segoe UI"/>
                                <w:b/>
                                <w:color w:val="00B050"/>
                                <w:lang w:val="es-ES_tradnl"/>
                              </w:rPr>
                              <w:t xml:space="preserve">La escuela </w:t>
                            </w:r>
                            <w:proofErr w:type="spellStart"/>
                            <w:r w:rsidR="00246547" w:rsidRPr="00A9628A">
                              <w:rPr>
                                <w:rFonts w:ascii="Segoe UI" w:hAnsi="Segoe UI" w:cs="Segoe UI"/>
                                <w:b/>
                                <w:color w:val="00B050"/>
                                <w:lang w:val="es-ES_tradnl"/>
                              </w:rPr>
                              <w:t>Lyman</w:t>
                            </w:r>
                            <w:proofErr w:type="spellEnd"/>
                            <w:r w:rsidR="00246547" w:rsidRPr="00A9628A">
                              <w:rPr>
                                <w:rFonts w:ascii="Segoe UI" w:hAnsi="Segoe UI" w:cs="Segoe UI"/>
                                <w:b/>
                                <w:color w:val="00B050"/>
                                <w:lang w:val="es-ES_tradnl"/>
                              </w:rPr>
                              <w:t xml:space="preserve"> Hall</w:t>
                            </w:r>
                            <w:r w:rsidR="00246547" w:rsidRPr="00751CF1">
                              <w:rPr>
                                <w:rFonts w:ascii="Segoe UI" w:hAnsi="Segoe UI" w:cs="Segoe UI"/>
                                <w:color w:val="00B050"/>
                                <w:sz w:val="20"/>
                                <w:szCs w:val="20"/>
                                <w:lang w:val="es-ES_tradnl"/>
                              </w:rPr>
                              <w:t xml:space="preserve"> </w:t>
                            </w:r>
                            <w:r w:rsidR="00246547" w:rsidRPr="00246547">
                              <w:rPr>
                                <w:rFonts w:ascii="Segoe UI" w:hAnsi="Segoe UI" w:cs="Segoe UI"/>
                                <w:sz w:val="20"/>
                                <w:szCs w:val="20"/>
                                <w:lang w:val="es-ES_tradnl"/>
                              </w:rPr>
                              <w:t xml:space="preserve">cree que la participación de padres se lleva a cabo de manera bidireccional con una comunicación significativa que involucre el aprendizaje académico del estudiante y otras actividades escolares, incluyendo el asegurar: </w:t>
                            </w:r>
                          </w:p>
                          <w:p w:rsidR="00246547" w:rsidRPr="00246547" w:rsidRDefault="00246547" w:rsidP="00246547">
                            <w:pPr>
                              <w:spacing w:after="0" w:line="240" w:lineRule="auto"/>
                              <w:rPr>
                                <w:rFonts w:ascii="Segoe UI" w:hAnsi="Segoe UI" w:cs="Segoe UI"/>
                                <w:sz w:val="20"/>
                                <w:szCs w:val="20"/>
                                <w:lang w:val="es-ES_tradnl"/>
                              </w:rPr>
                            </w:pP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Que los padres juegan un papel integral en el aprendizaje de sus hijos.</w:t>
                            </w: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Que los padres son animados a participar activamente en la educación de sus hijos en la escuela.</w:t>
                            </w: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Que los padres son colaboradores en la educación de sus hijos y se incluyen, como es apropiado, en la toma de decisiones y en los comités asesores para ayudar en la educación de sus hijos.</w:t>
                            </w: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La realización de otras actividades, como se describe en este plan.</w:t>
                            </w:r>
                          </w:p>
                          <w:p w:rsidR="004F30D6" w:rsidRPr="00D04694" w:rsidRDefault="004F30D6" w:rsidP="0038448F">
                            <w:pPr>
                              <w:spacing w:after="0"/>
                              <w:rPr>
                                <w:rFonts w:ascii="Segoe UI" w:hAnsi="Segoe UI" w:cs="Segoe UI"/>
                                <w:sz w:val="20"/>
                                <w:szCs w:val="20"/>
                                <w:lang w:val="es-CO"/>
                              </w:rPr>
                            </w:pPr>
                          </w:p>
                          <w:p w:rsidR="00246547" w:rsidRPr="00751CF1" w:rsidRDefault="00246547" w:rsidP="00246547">
                            <w:pPr>
                              <w:spacing w:after="0" w:line="240" w:lineRule="auto"/>
                              <w:rPr>
                                <w:rFonts w:ascii="Segoe UI" w:hAnsi="Segoe UI" w:cs="Segoe UI"/>
                                <w:sz w:val="20"/>
                                <w:szCs w:val="20"/>
                                <w:lang w:val="es-419"/>
                              </w:rPr>
                            </w:pPr>
                            <w:r w:rsidRPr="00A9628A">
                              <w:rPr>
                                <w:rFonts w:ascii="Segoe UI" w:hAnsi="Segoe UI" w:cs="Segoe UI"/>
                                <w:b/>
                                <w:color w:val="00B050"/>
                                <w:lang w:val="es-419"/>
                              </w:rPr>
                              <w:t xml:space="preserve">La escuela </w:t>
                            </w:r>
                            <w:proofErr w:type="spellStart"/>
                            <w:r w:rsidR="00B54752" w:rsidRPr="00A9628A">
                              <w:rPr>
                                <w:rFonts w:ascii="Segoe UI" w:hAnsi="Segoe UI" w:cs="Segoe UI"/>
                                <w:b/>
                                <w:color w:val="00B050"/>
                                <w:lang w:val="es-419"/>
                              </w:rPr>
                              <w:t>Lyman</w:t>
                            </w:r>
                            <w:proofErr w:type="spellEnd"/>
                            <w:r w:rsidR="00B54752" w:rsidRPr="00A9628A">
                              <w:rPr>
                                <w:rFonts w:ascii="Segoe UI" w:hAnsi="Segoe UI" w:cs="Segoe UI"/>
                                <w:b/>
                                <w:color w:val="00B050"/>
                                <w:lang w:val="es-419"/>
                              </w:rPr>
                              <w:t xml:space="preserve"> Hall</w:t>
                            </w:r>
                            <w:r w:rsidR="00B54752" w:rsidRPr="00751CF1">
                              <w:rPr>
                                <w:rFonts w:ascii="Segoe UI" w:hAnsi="Segoe UI" w:cs="Segoe UI"/>
                                <w:b/>
                                <w:color w:val="00B050"/>
                                <w:sz w:val="20"/>
                                <w:szCs w:val="20"/>
                                <w:lang w:val="es-419"/>
                              </w:rPr>
                              <w:t xml:space="preserve"> </w:t>
                            </w:r>
                            <w:r w:rsidRPr="00751CF1">
                              <w:rPr>
                                <w:rFonts w:ascii="Segoe UI" w:hAnsi="Segoe UI" w:cs="Segoe UI"/>
                                <w:sz w:val="20"/>
                                <w:szCs w:val="20"/>
                                <w:lang w:val="es-419"/>
                              </w:rPr>
                              <w:t xml:space="preserve">se compromete a ayudar a nuestros padres para que atiendan las actividades mencionadas en este plan. </w:t>
                            </w:r>
                          </w:p>
                          <w:p w:rsidR="00246547" w:rsidRPr="00751CF1" w:rsidRDefault="00246547" w:rsidP="00B54752">
                            <w:pPr>
                              <w:spacing w:after="0" w:line="240" w:lineRule="auto"/>
                              <w:rPr>
                                <w:rFonts w:ascii="Segoe UI" w:hAnsi="Segoe UI" w:cs="Segoe UI"/>
                                <w:sz w:val="20"/>
                                <w:szCs w:val="20"/>
                                <w:lang w:val="es-ES_tradnl"/>
                              </w:rPr>
                            </w:pPr>
                          </w:p>
                          <w:p w:rsidR="00246547" w:rsidRPr="00751CF1" w:rsidRDefault="00B54752" w:rsidP="00B54752">
                            <w:pPr>
                              <w:spacing w:after="0" w:line="240" w:lineRule="auto"/>
                              <w:rPr>
                                <w:rFonts w:ascii="Segoe UI" w:hAnsi="Segoe UI" w:cs="Segoe UI"/>
                                <w:i/>
                                <w:sz w:val="20"/>
                                <w:szCs w:val="20"/>
                                <w:lang w:val="es-ES_tradnl"/>
                              </w:rPr>
                            </w:pPr>
                            <w:r w:rsidRPr="00751CF1">
                              <w:rPr>
                                <w:rFonts w:ascii="Segoe UI" w:hAnsi="Segoe UI" w:cs="Segoe UI"/>
                                <w:i/>
                                <w:sz w:val="20"/>
                                <w:szCs w:val="20"/>
                                <w:lang w:val="es-ES_tradnl"/>
                              </w:rPr>
                              <w:t xml:space="preserve">Angel Rodriguez- </w:t>
                            </w:r>
                            <w:r w:rsidR="00246547" w:rsidRPr="00751CF1">
                              <w:rPr>
                                <w:rFonts w:ascii="Segoe UI" w:hAnsi="Segoe UI" w:cs="Segoe UI"/>
                                <w:i/>
                                <w:sz w:val="20"/>
                                <w:szCs w:val="20"/>
                                <w:lang w:val="es-ES_tradnl"/>
                              </w:rPr>
                              <w:t>Director</w:t>
                            </w:r>
                          </w:p>
                          <w:p w:rsidR="00B54752" w:rsidRPr="00751CF1" w:rsidRDefault="00257A8E" w:rsidP="00B54752">
                            <w:pPr>
                              <w:spacing w:after="0" w:line="240" w:lineRule="auto"/>
                              <w:rPr>
                                <w:rStyle w:val="Hyperlink"/>
                                <w:rFonts w:ascii="Segoe UI" w:hAnsi="Segoe UI" w:cs="Segoe UI"/>
                                <w:sz w:val="20"/>
                                <w:szCs w:val="20"/>
                                <w:lang w:val="es-ES_tradnl"/>
                              </w:rPr>
                            </w:pPr>
                            <w:hyperlink r:id="rId11" w:history="1">
                              <w:r w:rsidR="00B54752" w:rsidRPr="00751CF1">
                                <w:rPr>
                                  <w:rStyle w:val="Hyperlink"/>
                                  <w:rFonts w:ascii="Segoe UI" w:hAnsi="Segoe UI" w:cs="Segoe UI"/>
                                  <w:sz w:val="20"/>
                                  <w:szCs w:val="20"/>
                                  <w:lang w:val="es-ES_tradnl"/>
                                </w:rPr>
                                <w:t>angel.rodriguez@hallco.org</w:t>
                              </w:r>
                            </w:hyperlink>
                          </w:p>
                          <w:p w:rsidR="00B54752" w:rsidRPr="00751CF1" w:rsidRDefault="00B54752" w:rsidP="00B54752">
                            <w:pPr>
                              <w:spacing w:after="0" w:line="240" w:lineRule="auto"/>
                              <w:rPr>
                                <w:rFonts w:ascii="Segoe UI" w:hAnsi="Segoe UI" w:cs="Segoe UI"/>
                                <w:i/>
                                <w:sz w:val="20"/>
                                <w:szCs w:val="20"/>
                                <w:lang w:val="es-ES_tradnl"/>
                              </w:rPr>
                            </w:pPr>
                          </w:p>
                          <w:p w:rsidR="00B54752" w:rsidRPr="00751CF1" w:rsidRDefault="00246547" w:rsidP="00B54752">
                            <w:pPr>
                              <w:spacing w:after="0" w:line="240" w:lineRule="auto"/>
                              <w:rPr>
                                <w:rFonts w:ascii="Segoe UI" w:hAnsi="Segoe UI" w:cs="Segoe UI"/>
                                <w:i/>
                                <w:sz w:val="20"/>
                                <w:szCs w:val="20"/>
                                <w:lang w:val="es-ES_tradnl"/>
                              </w:rPr>
                            </w:pPr>
                            <w:r w:rsidRPr="00751CF1">
                              <w:rPr>
                                <w:rFonts w:ascii="Segoe UI" w:hAnsi="Segoe UI" w:cs="Segoe UI"/>
                                <w:i/>
                                <w:sz w:val="20"/>
                                <w:szCs w:val="20"/>
                                <w:lang w:val="es-ES_tradnl"/>
                              </w:rPr>
                              <w:t>Jairy Galvan- Coordinadora de padres</w:t>
                            </w:r>
                            <w:r w:rsidR="00B54752" w:rsidRPr="00751CF1">
                              <w:rPr>
                                <w:rFonts w:ascii="Segoe UI" w:hAnsi="Segoe UI" w:cs="Segoe UI"/>
                                <w:i/>
                                <w:sz w:val="20"/>
                                <w:szCs w:val="20"/>
                                <w:lang w:val="es-ES_tradnl"/>
                              </w:rPr>
                              <w:t xml:space="preserve"> </w:t>
                            </w:r>
                            <w:r w:rsidR="00B54752" w:rsidRPr="00751CF1">
                              <w:rPr>
                                <w:rFonts w:ascii="Segoe UI" w:hAnsi="Segoe UI" w:cs="Segoe UI"/>
                                <w:i/>
                                <w:sz w:val="20"/>
                                <w:szCs w:val="20"/>
                                <w:lang w:val="es-ES_tradnl"/>
                              </w:rPr>
                              <w:fldChar w:fldCharType="begin"/>
                            </w:r>
                            <w:r w:rsidR="00B54752" w:rsidRPr="00751CF1">
                              <w:rPr>
                                <w:rFonts w:ascii="Segoe UI" w:hAnsi="Segoe UI" w:cs="Segoe UI"/>
                                <w:i/>
                                <w:sz w:val="20"/>
                                <w:szCs w:val="20"/>
                                <w:lang w:val="es-ES_tradnl"/>
                              </w:rPr>
                              <w:instrText xml:space="preserve"> HYPERLINK "mailto:jairy.galvan@hallco.org</w:instrText>
                            </w:r>
                          </w:p>
                          <w:p w:rsidR="00B54752" w:rsidRPr="00751CF1" w:rsidRDefault="00B54752" w:rsidP="00B54752">
                            <w:pPr>
                              <w:spacing w:after="0" w:line="240" w:lineRule="auto"/>
                              <w:rPr>
                                <w:rStyle w:val="Hyperlink"/>
                                <w:rFonts w:ascii="Segoe UI" w:hAnsi="Segoe UI" w:cs="Segoe UI"/>
                                <w:sz w:val="20"/>
                                <w:szCs w:val="20"/>
                                <w:lang w:val="es-ES_tradnl"/>
                              </w:rPr>
                            </w:pPr>
                            <w:r w:rsidRPr="00751CF1">
                              <w:rPr>
                                <w:rFonts w:ascii="Segoe UI" w:hAnsi="Segoe UI" w:cs="Segoe UI"/>
                                <w:sz w:val="20"/>
                                <w:szCs w:val="20"/>
                                <w:lang w:val="es-ES_tradnl"/>
                              </w:rPr>
                              <w:instrText xml:space="preserve">" </w:instrText>
                            </w:r>
                            <w:r w:rsidRPr="00751CF1">
                              <w:rPr>
                                <w:rFonts w:ascii="Segoe UI" w:hAnsi="Segoe UI" w:cs="Segoe UI"/>
                                <w:sz w:val="20"/>
                                <w:szCs w:val="20"/>
                                <w:lang w:val="es-ES_tradnl"/>
                              </w:rPr>
                              <w:fldChar w:fldCharType="separate"/>
                            </w:r>
                            <w:r w:rsidRPr="00751CF1">
                              <w:rPr>
                                <w:rStyle w:val="Hyperlink"/>
                                <w:rFonts w:ascii="Segoe UI" w:hAnsi="Segoe UI" w:cs="Segoe UI"/>
                                <w:sz w:val="20"/>
                                <w:szCs w:val="20"/>
                                <w:lang w:val="es-ES_tradnl"/>
                              </w:rPr>
                              <w:t>jairy.galvan@hallco.org</w:t>
                            </w:r>
                          </w:p>
                          <w:p w:rsidR="006716AB" w:rsidRDefault="00B54752" w:rsidP="00B54752">
                            <w:r w:rsidRPr="00751CF1">
                              <w:rPr>
                                <w:rFonts w:ascii="Segoe UI" w:hAnsi="Segoe UI" w:cs="Segoe UI"/>
                                <w:sz w:val="20"/>
                                <w:szCs w:val="20"/>
                                <w:lang w:val="es-ES_tradn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73318F" id="Text Box 28" o:spid="_x0000_s1032" type="#_x0000_t202" style="position:absolute;left:0;text-align:left;margin-left:-20.8pt;margin-top:-12.1pt;width:211.5pt;height:50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" fillcolor="white [3212]" strokecolor="#c00000" strokeweight="2.25pt">
                <v:path arrowok="t"/>
                <v:textbox>
                  <w:txbxContent>
                    <w:p w:rsidR="0038448F" w:rsidRDefault="0038448F" w:rsidP="0038448F">
                      <w:pPr>
                        <w:spacing w:after="0" w:line="240" w:lineRule="auto"/>
                        <w:jc w:val="center"/>
                        <w:rPr>
                          <w:rFonts w:ascii="Segoe UI" w:hAnsi="Segoe UI" w:cs="Segoe UI"/>
                          <w:b/>
                          <w:sz w:val="24"/>
                          <w:szCs w:val="24"/>
                          <w:lang w:val="es-US"/>
                        </w:rPr>
                      </w:pPr>
                      <w:r w:rsidRPr="0038448F">
                        <w:rPr>
                          <w:rFonts w:ascii="Segoe UI" w:hAnsi="Segoe UI" w:cs="Segoe UI"/>
                          <w:b/>
                          <w:sz w:val="24"/>
                          <w:szCs w:val="24"/>
                          <w:lang w:val="es-US"/>
                        </w:rPr>
                        <w:t>Participación De Los Padres Y La Familia</w:t>
                      </w:r>
                    </w:p>
                    <w:p w:rsidR="0038448F" w:rsidRPr="00A9628A" w:rsidRDefault="0038448F" w:rsidP="0038448F">
                      <w:pPr>
                        <w:spacing w:after="0" w:line="240" w:lineRule="auto"/>
                        <w:jc w:val="center"/>
                        <w:rPr>
                          <w:rFonts w:ascii="Segoe UI" w:hAnsi="Segoe UI" w:cs="Segoe UI"/>
                          <w:b/>
                          <w:color w:val="00B050"/>
                          <w:lang w:val="es-ES_tradnl"/>
                        </w:rPr>
                      </w:pPr>
                    </w:p>
                    <w:p w:rsidR="00246547" w:rsidRPr="00246547" w:rsidRDefault="00751CF1" w:rsidP="00246547">
                      <w:pPr>
                        <w:spacing w:after="0" w:line="240" w:lineRule="auto"/>
                        <w:rPr>
                          <w:rFonts w:ascii="Segoe UI" w:hAnsi="Segoe UI" w:cs="Segoe UI"/>
                          <w:sz w:val="20"/>
                          <w:szCs w:val="20"/>
                          <w:lang w:val="es-ES_tradnl"/>
                        </w:rPr>
                      </w:pPr>
                      <w:r w:rsidRPr="00A9628A">
                        <w:rPr>
                          <w:rFonts w:ascii="Segoe UI" w:hAnsi="Segoe UI" w:cs="Segoe UI"/>
                          <w:b/>
                          <w:color w:val="00B050"/>
                          <w:lang w:val="es-ES_tradnl"/>
                        </w:rPr>
                        <w:t xml:space="preserve">La escuela </w:t>
                      </w:r>
                      <w:proofErr w:type="spellStart"/>
                      <w:r w:rsidR="00246547" w:rsidRPr="00A9628A">
                        <w:rPr>
                          <w:rFonts w:ascii="Segoe UI" w:hAnsi="Segoe UI" w:cs="Segoe UI"/>
                          <w:b/>
                          <w:color w:val="00B050"/>
                          <w:lang w:val="es-ES_tradnl"/>
                        </w:rPr>
                        <w:t>Lyman</w:t>
                      </w:r>
                      <w:proofErr w:type="spellEnd"/>
                      <w:r w:rsidR="00246547" w:rsidRPr="00A9628A">
                        <w:rPr>
                          <w:rFonts w:ascii="Segoe UI" w:hAnsi="Segoe UI" w:cs="Segoe UI"/>
                          <w:b/>
                          <w:color w:val="00B050"/>
                          <w:lang w:val="es-ES_tradnl"/>
                        </w:rPr>
                        <w:t xml:space="preserve"> Hall</w:t>
                      </w:r>
                      <w:r w:rsidR="00246547" w:rsidRPr="00751CF1">
                        <w:rPr>
                          <w:rFonts w:ascii="Segoe UI" w:hAnsi="Segoe UI" w:cs="Segoe UI"/>
                          <w:color w:val="00B050"/>
                          <w:sz w:val="20"/>
                          <w:szCs w:val="20"/>
                          <w:lang w:val="es-ES_tradnl"/>
                        </w:rPr>
                        <w:t xml:space="preserve"> </w:t>
                      </w:r>
                      <w:r w:rsidR="00246547" w:rsidRPr="00246547">
                        <w:rPr>
                          <w:rFonts w:ascii="Segoe UI" w:hAnsi="Segoe UI" w:cs="Segoe UI"/>
                          <w:sz w:val="20"/>
                          <w:szCs w:val="20"/>
                          <w:lang w:val="es-ES_tradnl"/>
                        </w:rPr>
                        <w:t xml:space="preserve">cree que la participación de padres se lleva a cabo de manera bidireccional con una comunicación significativa que involucre el aprendizaje académico del estudiante y otras actividades escolares, incluyendo el asegurar: </w:t>
                      </w:r>
                    </w:p>
                    <w:p w:rsidR="00246547" w:rsidRPr="00246547" w:rsidRDefault="00246547" w:rsidP="00246547">
                      <w:pPr>
                        <w:spacing w:after="0" w:line="240" w:lineRule="auto"/>
                        <w:rPr>
                          <w:rFonts w:ascii="Segoe UI" w:hAnsi="Segoe UI" w:cs="Segoe UI"/>
                          <w:sz w:val="20"/>
                          <w:szCs w:val="20"/>
                          <w:lang w:val="es-ES_tradnl"/>
                        </w:rPr>
                      </w:pP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Que los padres juegan un papel integral en el aprendizaje de sus hijos.</w:t>
                      </w: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Que los padres son animados a participar activamente en la educación de sus hijos en la escuela.</w:t>
                      </w: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Que los padres son colaboradores en la educación de sus hijos y se incluyen, como es apropiado, en la toma de decisiones y en los comités asesores para ayudar en la educación de sus hijos.</w:t>
                      </w:r>
                    </w:p>
                    <w:p w:rsidR="00246547" w:rsidRPr="00246547" w:rsidRDefault="00246547" w:rsidP="00246547">
                      <w:pPr>
                        <w:pStyle w:val="ListParagraph"/>
                        <w:numPr>
                          <w:ilvl w:val="0"/>
                          <w:numId w:val="24"/>
                        </w:numPr>
                        <w:spacing w:after="0" w:line="240" w:lineRule="auto"/>
                        <w:rPr>
                          <w:rFonts w:ascii="Segoe UI" w:hAnsi="Segoe UI" w:cs="Segoe UI"/>
                          <w:sz w:val="20"/>
                          <w:szCs w:val="20"/>
                          <w:lang w:val="es-ES_tradnl"/>
                        </w:rPr>
                      </w:pPr>
                      <w:r w:rsidRPr="00246547">
                        <w:rPr>
                          <w:rFonts w:ascii="Segoe UI" w:hAnsi="Segoe UI" w:cs="Segoe UI"/>
                          <w:sz w:val="20"/>
                          <w:szCs w:val="20"/>
                          <w:lang w:val="es-ES_tradnl"/>
                        </w:rPr>
                        <w:t>La realización de otras actividades, como se describe en este plan.</w:t>
                      </w:r>
                    </w:p>
                    <w:p w:rsidR="004F30D6" w:rsidRPr="00D04694" w:rsidRDefault="004F30D6" w:rsidP="0038448F">
                      <w:pPr>
                        <w:spacing w:after="0"/>
                        <w:rPr>
                          <w:rFonts w:ascii="Segoe UI" w:hAnsi="Segoe UI" w:cs="Segoe UI"/>
                          <w:sz w:val="20"/>
                          <w:szCs w:val="20"/>
                          <w:lang w:val="es-CO"/>
                        </w:rPr>
                      </w:pPr>
                    </w:p>
                    <w:p w:rsidR="00246547" w:rsidRPr="00751CF1" w:rsidRDefault="00246547" w:rsidP="00246547">
                      <w:pPr>
                        <w:spacing w:after="0" w:line="240" w:lineRule="auto"/>
                        <w:rPr>
                          <w:rFonts w:ascii="Segoe UI" w:hAnsi="Segoe UI" w:cs="Segoe UI"/>
                          <w:sz w:val="20"/>
                          <w:szCs w:val="20"/>
                          <w:lang w:val="es-419"/>
                        </w:rPr>
                      </w:pPr>
                      <w:r w:rsidRPr="00A9628A">
                        <w:rPr>
                          <w:rFonts w:ascii="Segoe UI" w:hAnsi="Segoe UI" w:cs="Segoe UI"/>
                          <w:b/>
                          <w:color w:val="00B050"/>
                          <w:lang w:val="es-419"/>
                        </w:rPr>
                        <w:t xml:space="preserve">La escuela </w:t>
                      </w:r>
                      <w:proofErr w:type="spellStart"/>
                      <w:r w:rsidR="00B54752" w:rsidRPr="00A9628A">
                        <w:rPr>
                          <w:rFonts w:ascii="Segoe UI" w:hAnsi="Segoe UI" w:cs="Segoe UI"/>
                          <w:b/>
                          <w:color w:val="00B050"/>
                          <w:lang w:val="es-419"/>
                        </w:rPr>
                        <w:t>Lyman</w:t>
                      </w:r>
                      <w:proofErr w:type="spellEnd"/>
                      <w:r w:rsidR="00B54752" w:rsidRPr="00A9628A">
                        <w:rPr>
                          <w:rFonts w:ascii="Segoe UI" w:hAnsi="Segoe UI" w:cs="Segoe UI"/>
                          <w:b/>
                          <w:color w:val="00B050"/>
                          <w:lang w:val="es-419"/>
                        </w:rPr>
                        <w:t xml:space="preserve"> Hall</w:t>
                      </w:r>
                      <w:r w:rsidR="00B54752" w:rsidRPr="00751CF1">
                        <w:rPr>
                          <w:rFonts w:ascii="Segoe UI" w:hAnsi="Segoe UI" w:cs="Segoe UI"/>
                          <w:b/>
                          <w:color w:val="00B050"/>
                          <w:sz w:val="20"/>
                          <w:szCs w:val="20"/>
                          <w:lang w:val="es-419"/>
                        </w:rPr>
                        <w:t xml:space="preserve"> </w:t>
                      </w:r>
                      <w:r w:rsidRPr="00751CF1">
                        <w:rPr>
                          <w:rFonts w:ascii="Segoe UI" w:hAnsi="Segoe UI" w:cs="Segoe UI"/>
                          <w:sz w:val="20"/>
                          <w:szCs w:val="20"/>
                          <w:lang w:val="es-419"/>
                        </w:rPr>
                        <w:t xml:space="preserve">se compromete a ayudar a nuestros padres para que atiendan las actividades mencionadas en este plan. </w:t>
                      </w:r>
                    </w:p>
                    <w:p w:rsidR="00246547" w:rsidRPr="00751CF1" w:rsidRDefault="00246547" w:rsidP="00B54752">
                      <w:pPr>
                        <w:spacing w:after="0" w:line="240" w:lineRule="auto"/>
                        <w:rPr>
                          <w:rFonts w:ascii="Segoe UI" w:hAnsi="Segoe UI" w:cs="Segoe UI"/>
                          <w:sz w:val="20"/>
                          <w:szCs w:val="20"/>
                          <w:lang w:val="es-ES_tradnl"/>
                        </w:rPr>
                      </w:pPr>
                    </w:p>
                    <w:p w:rsidR="00246547" w:rsidRPr="00751CF1" w:rsidRDefault="00B54752" w:rsidP="00B54752">
                      <w:pPr>
                        <w:spacing w:after="0" w:line="240" w:lineRule="auto"/>
                        <w:rPr>
                          <w:rFonts w:ascii="Segoe UI" w:hAnsi="Segoe UI" w:cs="Segoe UI"/>
                          <w:i/>
                          <w:sz w:val="20"/>
                          <w:szCs w:val="20"/>
                          <w:lang w:val="es-ES_tradnl"/>
                        </w:rPr>
                      </w:pPr>
                      <w:r w:rsidRPr="00751CF1">
                        <w:rPr>
                          <w:rFonts w:ascii="Segoe UI" w:hAnsi="Segoe UI" w:cs="Segoe UI"/>
                          <w:i/>
                          <w:sz w:val="20"/>
                          <w:szCs w:val="20"/>
                          <w:lang w:val="es-ES_tradnl"/>
                        </w:rPr>
                        <w:t xml:space="preserve">Angel Rodriguez- </w:t>
                      </w:r>
                      <w:r w:rsidR="00246547" w:rsidRPr="00751CF1">
                        <w:rPr>
                          <w:rFonts w:ascii="Segoe UI" w:hAnsi="Segoe UI" w:cs="Segoe UI"/>
                          <w:i/>
                          <w:sz w:val="20"/>
                          <w:szCs w:val="20"/>
                          <w:lang w:val="es-ES_tradnl"/>
                        </w:rPr>
                        <w:t>Director</w:t>
                      </w:r>
                    </w:p>
                    <w:p w:rsidR="00B54752" w:rsidRPr="00751CF1" w:rsidRDefault="00257A8E" w:rsidP="00B54752">
                      <w:pPr>
                        <w:spacing w:after="0" w:line="240" w:lineRule="auto"/>
                        <w:rPr>
                          <w:rStyle w:val="Hyperlink"/>
                          <w:rFonts w:ascii="Segoe UI" w:hAnsi="Segoe UI" w:cs="Segoe UI"/>
                          <w:sz w:val="20"/>
                          <w:szCs w:val="20"/>
                          <w:lang w:val="es-ES_tradnl"/>
                        </w:rPr>
                      </w:pPr>
                      <w:hyperlink r:id="rId12" w:history="1">
                        <w:r w:rsidR="00B54752" w:rsidRPr="00751CF1">
                          <w:rPr>
                            <w:rStyle w:val="Hyperlink"/>
                            <w:rFonts w:ascii="Segoe UI" w:hAnsi="Segoe UI" w:cs="Segoe UI"/>
                            <w:sz w:val="20"/>
                            <w:szCs w:val="20"/>
                            <w:lang w:val="es-ES_tradnl"/>
                          </w:rPr>
                          <w:t>angel.rodriguez@hallco.org</w:t>
                        </w:r>
                      </w:hyperlink>
                    </w:p>
                    <w:p w:rsidR="00B54752" w:rsidRPr="00751CF1" w:rsidRDefault="00B54752" w:rsidP="00B54752">
                      <w:pPr>
                        <w:spacing w:after="0" w:line="240" w:lineRule="auto"/>
                        <w:rPr>
                          <w:rFonts w:ascii="Segoe UI" w:hAnsi="Segoe UI" w:cs="Segoe UI"/>
                          <w:i/>
                          <w:sz w:val="20"/>
                          <w:szCs w:val="20"/>
                          <w:lang w:val="es-ES_tradnl"/>
                        </w:rPr>
                      </w:pPr>
                    </w:p>
                    <w:p w:rsidR="00B54752" w:rsidRPr="00751CF1" w:rsidRDefault="00246547" w:rsidP="00B54752">
                      <w:pPr>
                        <w:spacing w:after="0" w:line="240" w:lineRule="auto"/>
                        <w:rPr>
                          <w:rFonts w:ascii="Segoe UI" w:hAnsi="Segoe UI" w:cs="Segoe UI"/>
                          <w:i/>
                          <w:sz w:val="20"/>
                          <w:szCs w:val="20"/>
                          <w:lang w:val="es-ES_tradnl"/>
                        </w:rPr>
                      </w:pPr>
                      <w:r w:rsidRPr="00751CF1">
                        <w:rPr>
                          <w:rFonts w:ascii="Segoe UI" w:hAnsi="Segoe UI" w:cs="Segoe UI"/>
                          <w:i/>
                          <w:sz w:val="20"/>
                          <w:szCs w:val="20"/>
                          <w:lang w:val="es-ES_tradnl"/>
                        </w:rPr>
                        <w:t>Jairy Galvan- Coordinadora de padres</w:t>
                      </w:r>
                      <w:r w:rsidR="00B54752" w:rsidRPr="00751CF1">
                        <w:rPr>
                          <w:rFonts w:ascii="Segoe UI" w:hAnsi="Segoe UI" w:cs="Segoe UI"/>
                          <w:i/>
                          <w:sz w:val="20"/>
                          <w:szCs w:val="20"/>
                          <w:lang w:val="es-ES_tradnl"/>
                        </w:rPr>
                        <w:t xml:space="preserve"> </w:t>
                      </w:r>
                      <w:r w:rsidR="00B54752" w:rsidRPr="00751CF1">
                        <w:rPr>
                          <w:rFonts w:ascii="Segoe UI" w:hAnsi="Segoe UI" w:cs="Segoe UI"/>
                          <w:i/>
                          <w:sz w:val="20"/>
                          <w:szCs w:val="20"/>
                          <w:lang w:val="es-ES_tradnl"/>
                        </w:rPr>
                        <w:fldChar w:fldCharType="begin"/>
                      </w:r>
                      <w:r w:rsidR="00B54752" w:rsidRPr="00751CF1">
                        <w:rPr>
                          <w:rFonts w:ascii="Segoe UI" w:hAnsi="Segoe UI" w:cs="Segoe UI"/>
                          <w:i/>
                          <w:sz w:val="20"/>
                          <w:szCs w:val="20"/>
                          <w:lang w:val="es-ES_tradnl"/>
                        </w:rPr>
                        <w:instrText xml:space="preserve"> HYPERLINK "mailto:jairy.galvan@hallco.org</w:instrText>
                      </w:r>
                    </w:p>
                    <w:p w:rsidR="00B54752" w:rsidRPr="00751CF1" w:rsidRDefault="00B54752" w:rsidP="00B54752">
                      <w:pPr>
                        <w:spacing w:after="0" w:line="240" w:lineRule="auto"/>
                        <w:rPr>
                          <w:rStyle w:val="Hyperlink"/>
                          <w:rFonts w:ascii="Segoe UI" w:hAnsi="Segoe UI" w:cs="Segoe UI"/>
                          <w:sz w:val="20"/>
                          <w:szCs w:val="20"/>
                          <w:lang w:val="es-ES_tradnl"/>
                        </w:rPr>
                      </w:pPr>
                      <w:r w:rsidRPr="00751CF1">
                        <w:rPr>
                          <w:rFonts w:ascii="Segoe UI" w:hAnsi="Segoe UI" w:cs="Segoe UI"/>
                          <w:sz w:val="20"/>
                          <w:szCs w:val="20"/>
                          <w:lang w:val="es-ES_tradnl"/>
                        </w:rPr>
                        <w:instrText xml:space="preserve">" </w:instrText>
                      </w:r>
                      <w:r w:rsidRPr="00751CF1">
                        <w:rPr>
                          <w:rFonts w:ascii="Segoe UI" w:hAnsi="Segoe UI" w:cs="Segoe UI"/>
                          <w:sz w:val="20"/>
                          <w:szCs w:val="20"/>
                          <w:lang w:val="es-ES_tradnl"/>
                        </w:rPr>
                        <w:fldChar w:fldCharType="separate"/>
                      </w:r>
                      <w:r w:rsidRPr="00751CF1">
                        <w:rPr>
                          <w:rStyle w:val="Hyperlink"/>
                          <w:rFonts w:ascii="Segoe UI" w:hAnsi="Segoe UI" w:cs="Segoe UI"/>
                          <w:sz w:val="20"/>
                          <w:szCs w:val="20"/>
                          <w:lang w:val="es-ES_tradnl"/>
                        </w:rPr>
                        <w:t>jairy.galvan@hallco.org</w:t>
                      </w:r>
                    </w:p>
                    <w:p w:rsidR="006716AB" w:rsidRDefault="00B54752" w:rsidP="00B54752">
                      <w:r w:rsidRPr="00751CF1">
                        <w:rPr>
                          <w:rFonts w:ascii="Segoe UI" w:hAnsi="Segoe UI" w:cs="Segoe UI"/>
                          <w:sz w:val="20"/>
                          <w:szCs w:val="20"/>
                          <w:lang w:val="es-ES_tradnl"/>
                        </w:rPr>
                        <w:fldChar w:fldCharType="end"/>
                      </w:r>
                    </w:p>
                  </w:txbxContent>
                </v:textbox>
              </v:shape>
            </w:pict>
          </mc:Fallback>
        </mc:AlternateContent>
      </w:r>
    </w:p>
    <w:p w:rsidR="00434839" w:rsidRPr="00434839" w:rsidRDefault="00434839" w:rsidP="00434839">
      <w:pPr>
        <w:spacing w:after="0"/>
        <w:rPr>
          <w:rFonts w:ascii="Segoe UI" w:hAnsi="Segoe UI" w:cs="Segoe UI"/>
        </w:rPr>
      </w:pPr>
    </w:p>
    <w:p w:rsidR="00434839" w:rsidRPr="00434839" w:rsidRDefault="00434839" w:rsidP="00434839">
      <w:pPr>
        <w:spacing w:after="0"/>
        <w:rPr>
          <w:rFonts w:ascii="Segoe UI" w:hAnsi="Segoe UI" w:cs="Segoe UI"/>
        </w:rPr>
      </w:pPr>
    </w:p>
    <w:p w:rsidR="00284A11" w:rsidRDefault="00284A11" w:rsidP="00C76468">
      <w:pPr>
        <w:spacing w:after="0"/>
        <w:rPr>
          <w:rFonts w:ascii="Segoe UI" w:hAnsi="Segoe UI" w:cs="Segoe UI"/>
        </w:rPr>
      </w:pPr>
    </w:p>
    <w:p w:rsidR="00C76468" w:rsidRPr="00C76468" w:rsidRDefault="00C76468" w:rsidP="00C76468">
      <w:pPr>
        <w:spacing w:after="0"/>
        <w:rPr>
          <w:rFonts w:ascii="Segoe UI" w:hAnsi="Segoe UI" w:cs="Segoe UI"/>
        </w:rPr>
      </w:pPr>
    </w:p>
    <w:p w:rsidR="00C546F7" w:rsidRDefault="00C546F7"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922EF9" w:rsidRDefault="00922EF9"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CD3312" w:rsidP="00922EF9">
      <w:pPr>
        <w:spacing w:after="0"/>
        <w:rPr>
          <w:rFonts w:ascii="Segoe UI" w:hAnsi="Segoe UI" w:cs="Segoe UI"/>
        </w:rPr>
      </w:pPr>
      <w:r>
        <w:rPr>
          <w:rFonts w:ascii="Segoe UI" w:hAnsi="Segoe UI" w:cs="Segoe UI"/>
          <w:noProof/>
        </w:rPr>
        <w:t xml:space="preserve">                                                                                                   </w:t>
      </w: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5E0349" w:rsidRDefault="00B54752" w:rsidP="00B54752">
      <w:pPr>
        <w:spacing w:after="0" w:line="240" w:lineRule="auto"/>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96128" behindDoc="0" locked="0" layoutInCell="1" allowOverlap="1" wp14:anchorId="4CC6C515" wp14:editId="008394F8">
                <wp:simplePos x="0" y="0"/>
                <wp:positionH relativeFrom="margin">
                  <wp:posOffset>89715</wp:posOffset>
                </wp:positionH>
                <wp:positionV relativeFrom="paragraph">
                  <wp:posOffset>10353</wp:posOffset>
                </wp:positionV>
                <wp:extent cx="2839085" cy="6529920"/>
                <wp:effectExtent l="19050" t="19050" r="1841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085" cy="6529920"/>
                        </a:xfrm>
                        <a:prstGeom prst="rect">
                          <a:avLst/>
                        </a:prstGeom>
                        <a:solidFill>
                          <a:schemeClr val="bg1"/>
                        </a:solidFill>
                        <a:ln w="28575">
                          <a:solidFill>
                            <a:srgbClr val="C00000"/>
                          </a:solidFill>
                        </a:ln>
                        <a:effectLst/>
                      </wps:spPr>
                      <wps:txbx>
                        <w:txbxContent>
                          <w:p w:rsidR="00751CF1" w:rsidRPr="00592262" w:rsidRDefault="00751CF1" w:rsidP="00751CF1">
                            <w:pPr>
                              <w:spacing w:after="0" w:line="240" w:lineRule="auto"/>
                              <w:jc w:val="center"/>
                              <w:rPr>
                                <w:rFonts w:ascii="Segoe UI" w:hAnsi="Segoe UI" w:cs="Segoe UI"/>
                                <w:b/>
                                <w:sz w:val="24"/>
                                <w:szCs w:val="24"/>
                                <w:lang w:val="es-419"/>
                              </w:rPr>
                            </w:pPr>
                            <w:r w:rsidRPr="00592262">
                              <w:rPr>
                                <w:rFonts w:ascii="Segoe UI" w:hAnsi="Segoe UI" w:cs="Segoe UI"/>
                                <w:b/>
                                <w:sz w:val="24"/>
                                <w:szCs w:val="24"/>
                                <w:lang w:val="es-419"/>
                              </w:rPr>
                              <w:t>Estándares Para La Participación De Padres Y Familias</w:t>
                            </w:r>
                          </w:p>
                          <w:p w:rsidR="00751CF1" w:rsidRPr="00592262" w:rsidRDefault="00751CF1" w:rsidP="00751CF1">
                            <w:pPr>
                              <w:spacing w:after="0" w:line="240" w:lineRule="auto"/>
                              <w:jc w:val="center"/>
                              <w:rPr>
                                <w:rFonts w:ascii="Segoe UI" w:hAnsi="Segoe UI" w:cs="Segoe UI"/>
                                <w:b/>
                                <w:sz w:val="20"/>
                                <w:szCs w:val="20"/>
                                <w:lang w:val="es-419"/>
                              </w:rPr>
                            </w:pPr>
                          </w:p>
                          <w:p w:rsidR="00592262" w:rsidRPr="00592262" w:rsidRDefault="00592262" w:rsidP="00592262">
                            <w:pPr>
                              <w:spacing w:after="0" w:line="240" w:lineRule="auto"/>
                              <w:rPr>
                                <w:rFonts w:ascii="Segoe UI" w:hAnsi="Segoe UI" w:cs="Segoe UI"/>
                                <w:sz w:val="20"/>
                                <w:szCs w:val="20"/>
                                <w:lang w:val="es-419"/>
                              </w:rPr>
                            </w:pPr>
                            <w:proofErr w:type="spellStart"/>
                            <w:r w:rsidRPr="0038448F">
                              <w:rPr>
                                <w:rFonts w:ascii="Segoe UI" w:hAnsi="Segoe UI" w:cs="Segoe UI"/>
                                <w:b/>
                                <w:color w:val="00B050"/>
                                <w:sz w:val="20"/>
                                <w:szCs w:val="20"/>
                                <w:lang w:val="es-419"/>
                              </w:rPr>
                              <w:t>Lyman</w:t>
                            </w:r>
                            <w:proofErr w:type="spellEnd"/>
                            <w:r w:rsidRPr="0038448F">
                              <w:rPr>
                                <w:rFonts w:ascii="Segoe UI" w:hAnsi="Segoe UI" w:cs="Segoe UI"/>
                                <w:b/>
                                <w:color w:val="00B050"/>
                                <w:sz w:val="20"/>
                                <w:szCs w:val="20"/>
                                <w:lang w:val="es-419"/>
                              </w:rPr>
                              <w:t xml:space="preserve"> Hall </w:t>
                            </w:r>
                            <w:r w:rsidRPr="00592262">
                              <w:rPr>
                                <w:rFonts w:ascii="Segoe UI" w:hAnsi="Segoe UI" w:cs="Segoe UI"/>
                                <w:sz w:val="20"/>
                                <w:szCs w:val="20"/>
                                <w:lang w:val="es-419"/>
                              </w:rPr>
                              <w:t>y nuestros padres han adoptado los estándares nacionales PTA para la asociación entre las escuelas y las familias como el modelo de nuestra escuela para involucrar los padres, estudiantes y la comunidad. Estos estándares son:</w:t>
                            </w:r>
                          </w:p>
                          <w:p w:rsidR="00592262" w:rsidRPr="00592262" w:rsidRDefault="00592262" w:rsidP="00592262">
                            <w:pPr>
                              <w:spacing w:after="0"/>
                              <w:rPr>
                                <w:rFonts w:ascii="Segoe UI" w:hAnsi="Segoe UI" w:cs="Segoe UI"/>
                                <w:sz w:val="20"/>
                                <w:szCs w:val="20"/>
                                <w:lang w:val="es-419"/>
                              </w:rPr>
                            </w:pP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1. </w:t>
                            </w:r>
                            <w:r w:rsidRPr="00592262">
                              <w:rPr>
                                <w:rFonts w:ascii="Segoe UI" w:hAnsi="Segoe UI" w:cs="Segoe UI"/>
                                <w:sz w:val="20"/>
                                <w:szCs w:val="20"/>
                                <w:lang w:val="es-419"/>
                              </w:rPr>
                              <w:t>Acoger con satisfacción todas las familias</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2. </w:t>
                            </w:r>
                            <w:r w:rsidRPr="00592262">
                              <w:rPr>
                                <w:rFonts w:ascii="Segoe UI" w:hAnsi="Segoe UI" w:cs="Segoe UI"/>
                                <w:sz w:val="20"/>
                                <w:szCs w:val="20"/>
                                <w:lang w:val="es-419"/>
                              </w:rPr>
                              <w:t>Comunicación efectiva</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3. </w:t>
                            </w:r>
                            <w:r w:rsidRPr="00592262">
                              <w:rPr>
                                <w:rFonts w:ascii="Segoe UI" w:hAnsi="Segoe UI" w:cs="Segoe UI"/>
                                <w:sz w:val="20"/>
                                <w:szCs w:val="20"/>
                                <w:lang w:val="es-419"/>
                              </w:rPr>
                              <w:t>Apoyar el éxito estudiantil</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4. </w:t>
                            </w:r>
                            <w:r w:rsidRPr="00592262">
                              <w:rPr>
                                <w:rFonts w:ascii="Segoe UI" w:hAnsi="Segoe UI" w:cs="Segoe UI"/>
                                <w:sz w:val="20"/>
                                <w:szCs w:val="20"/>
                                <w:lang w:val="es-419"/>
                              </w:rPr>
                              <w:t>Defender a todos los niños</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5. </w:t>
                            </w:r>
                            <w:r w:rsidRPr="00592262">
                              <w:rPr>
                                <w:rFonts w:ascii="Segoe UI" w:hAnsi="Segoe UI" w:cs="Segoe UI"/>
                                <w:sz w:val="20"/>
                                <w:szCs w:val="20"/>
                                <w:lang w:val="es-419"/>
                              </w:rPr>
                              <w:t>Poder compartido</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6. </w:t>
                            </w:r>
                            <w:r w:rsidRPr="00592262">
                              <w:rPr>
                                <w:rFonts w:ascii="Segoe UI" w:hAnsi="Segoe UI" w:cs="Segoe UI"/>
                                <w:sz w:val="20"/>
                                <w:szCs w:val="20"/>
                                <w:lang w:val="es-419"/>
                              </w:rPr>
                              <w:t>Colaboración con la comunidad</w:t>
                            </w:r>
                          </w:p>
                          <w:p w:rsidR="00B54752" w:rsidRPr="00592262" w:rsidRDefault="00B54752" w:rsidP="0022275B">
                            <w:pPr>
                              <w:spacing w:after="0"/>
                              <w:jc w:val="center"/>
                              <w:rPr>
                                <w:rFonts w:ascii="Segoe UI" w:hAnsi="Segoe UI" w:cs="Segoe UI"/>
                                <w:b/>
                                <w:sz w:val="20"/>
                                <w:szCs w:val="20"/>
                                <w:lang w:val="es-419"/>
                              </w:rPr>
                            </w:pPr>
                          </w:p>
                          <w:p w:rsidR="0022275B" w:rsidRPr="00592262" w:rsidRDefault="00751CF1" w:rsidP="00B54752">
                            <w:pPr>
                              <w:spacing w:after="0"/>
                              <w:jc w:val="center"/>
                              <w:rPr>
                                <w:rFonts w:ascii="Segoe UI" w:hAnsi="Segoe UI" w:cs="Segoe UI"/>
                                <w:b/>
                                <w:sz w:val="24"/>
                                <w:szCs w:val="24"/>
                                <w:lang w:val="es-419"/>
                              </w:rPr>
                            </w:pPr>
                            <w:r w:rsidRPr="00592262">
                              <w:rPr>
                                <w:rFonts w:ascii="Segoe UI" w:hAnsi="Segoe UI" w:cs="Segoe UI"/>
                                <w:b/>
                                <w:sz w:val="24"/>
                                <w:szCs w:val="24"/>
                                <w:lang w:val="es-419"/>
                              </w:rPr>
                              <w:t>Equipo De La Comunidad Escolar</w:t>
                            </w:r>
                          </w:p>
                          <w:p w:rsidR="00592262" w:rsidRPr="00592262" w:rsidRDefault="00592262" w:rsidP="004F30D6">
                            <w:pPr>
                              <w:spacing w:after="0"/>
                              <w:rPr>
                                <w:rFonts w:ascii="Segoe UI" w:hAnsi="Segoe UI" w:cs="Segoe UI"/>
                                <w:sz w:val="20"/>
                                <w:szCs w:val="20"/>
                                <w:lang w:val="es-419"/>
                              </w:rPr>
                            </w:pPr>
                          </w:p>
                          <w:p w:rsidR="004F30D6" w:rsidRPr="00592262" w:rsidRDefault="00592262" w:rsidP="004F30D6">
                            <w:pPr>
                              <w:spacing w:after="0"/>
                              <w:rPr>
                                <w:rFonts w:ascii="Segoe UI" w:hAnsi="Segoe UI" w:cs="Segoe UI"/>
                                <w:sz w:val="20"/>
                                <w:szCs w:val="20"/>
                                <w:lang w:val="es-419"/>
                              </w:rPr>
                            </w:pPr>
                            <w:proofErr w:type="spellStart"/>
                            <w:r w:rsidRPr="0038448F">
                              <w:rPr>
                                <w:rFonts w:ascii="Segoe UI" w:hAnsi="Segoe UI" w:cs="Segoe UI"/>
                                <w:b/>
                                <w:color w:val="00B050"/>
                                <w:sz w:val="20"/>
                                <w:szCs w:val="20"/>
                                <w:lang w:val="es-419"/>
                              </w:rPr>
                              <w:t>Lyman</w:t>
                            </w:r>
                            <w:proofErr w:type="spellEnd"/>
                            <w:r w:rsidRPr="0038448F">
                              <w:rPr>
                                <w:rFonts w:ascii="Segoe UI" w:hAnsi="Segoe UI" w:cs="Segoe UI"/>
                                <w:b/>
                                <w:color w:val="00B050"/>
                                <w:sz w:val="20"/>
                                <w:szCs w:val="20"/>
                                <w:lang w:val="es-419"/>
                              </w:rPr>
                              <w:t xml:space="preserve"> Hall</w:t>
                            </w:r>
                            <w:r w:rsidRPr="0038448F">
                              <w:rPr>
                                <w:rFonts w:ascii="Segoe UI" w:hAnsi="Segoe UI" w:cs="Segoe UI"/>
                                <w:color w:val="00B050"/>
                                <w:sz w:val="20"/>
                                <w:szCs w:val="20"/>
                                <w:lang w:val="es-419"/>
                              </w:rPr>
                              <w:t xml:space="preserve"> </w:t>
                            </w:r>
                            <w:r w:rsidRPr="00592262">
                              <w:rPr>
                                <w:rFonts w:ascii="Segoe UI" w:hAnsi="Segoe UI" w:cs="Segoe UI"/>
                                <w:sz w:val="20"/>
                                <w:szCs w:val="20"/>
                                <w:lang w:val="es-419"/>
                              </w:rPr>
                              <w:t>invita a todos los padres a unirse al equipo de la Comunidad Escolar, que nosotros llamamos Consejo Escolar, para compartir ideas y formas de involucrar a otros padres para crear una alianza con la escuela, las familias y la comunidad. El equipo se reunirá cuatro veces durante el año escolar</w:t>
                            </w:r>
                            <w:r>
                              <w:rPr>
                                <w:rFonts w:ascii="Segoe UI" w:hAnsi="Segoe UI" w:cs="Segoe UI"/>
                                <w:sz w:val="20"/>
                                <w:szCs w:val="20"/>
                                <w:lang w:val="es-419"/>
                              </w:rPr>
                              <w:t xml:space="preserve"> (zoom)</w:t>
                            </w:r>
                            <w:r w:rsidRPr="00592262">
                              <w:rPr>
                                <w:rFonts w:ascii="Segoe UI" w:hAnsi="Segoe UI" w:cs="Segoe UI"/>
                                <w:sz w:val="20"/>
                                <w:szCs w:val="20"/>
                                <w:lang w:val="es-419"/>
                              </w:rPr>
                              <w:t>, pero los padres también pueden presentar sus ideas o sugerencias en cualquier momento. Si usted desea aprender más sobre el Consejo Escolar, por favor póngase en contacto con el director Angel Rodriguez al 770-534-7044 o complete el formulario adjunto y déjelo en la oficina principal.</w:t>
                            </w:r>
                          </w:p>
                          <w:p w:rsidR="00AE57F5" w:rsidRPr="00D04694" w:rsidRDefault="00AE57F5" w:rsidP="00AE57F5">
                            <w:pPr>
                              <w:spacing w:after="0"/>
                              <w:rPr>
                                <w:rFonts w:ascii="Segoe UI" w:hAnsi="Segoe UI" w:cs="Segoe UI"/>
                                <w:b/>
                                <w:i/>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6C515" id="Text Box 4" o:spid="_x0000_s1033" type="#_x0000_t202" style="position:absolute;margin-left:7.05pt;margin-top:.8pt;width:223.55pt;height:514.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" fillcolor="white [3212]" strokecolor="#c00000" strokeweight="2.25pt">
                <v:path arrowok="t"/>
                <v:textbox>
                  <w:txbxContent>
                    <w:p w:rsidR="00751CF1" w:rsidRPr="00592262" w:rsidRDefault="00751CF1" w:rsidP="00751CF1">
                      <w:pPr>
                        <w:spacing w:after="0" w:line="240" w:lineRule="auto"/>
                        <w:jc w:val="center"/>
                        <w:rPr>
                          <w:rFonts w:ascii="Segoe UI" w:hAnsi="Segoe UI" w:cs="Segoe UI"/>
                          <w:b/>
                          <w:sz w:val="24"/>
                          <w:szCs w:val="24"/>
                          <w:lang w:val="es-419"/>
                        </w:rPr>
                      </w:pPr>
                      <w:r w:rsidRPr="00592262">
                        <w:rPr>
                          <w:rFonts w:ascii="Segoe UI" w:hAnsi="Segoe UI" w:cs="Segoe UI"/>
                          <w:b/>
                          <w:sz w:val="24"/>
                          <w:szCs w:val="24"/>
                          <w:lang w:val="es-419"/>
                        </w:rPr>
                        <w:t>Estándares Para La Participación De Padres Y Familias</w:t>
                      </w:r>
                    </w:p>
                    <w:p w:rsidR="00751CF1" w:rsidRPr="00592262" w:rsidRDefault="00751CF1" w:rsidP="00751CF1">
                      <w:pPr>
                        <w:spacing w:after="0" w:line="240" w:lineRule="auto"/>
                        <w:jc w:val="center"/>
                        <w:rPr>
                          <w:rFonts w:ascii="Segoe UI" w:hAnsi="Segoe UI" w:cs="Segoe UI"/>
                          <w:b/>
                          <w:sz w:val="20"/>
                          <w:szCs w:val="20"/>
                          <w:lang w:val="es-419"/>
                        </w:rPr>
                      </w:pPr>
                    </w:p>
                    <w:p w:rsidR="00592262" w:rsidRPr="00592262" w:rsidRDefault="00592262" w:rsidP="00592262">
                      <w:pPr>
                        <w:spacing w:after="0" w:line="240" w:lineRule="auto"/>
                        <w:rPr>
                          <w:rFonts w:ascii="Segoe UI" w:hAnsi="Segoe UI" w:cs="Segoe UI"/>
                          <w:sz w:val="20"/>
                          <w:szCs w:val="20"/>
                          <w:lang w:val="es-419"/>
                        </w:rPr>
                      </w:pPr>
                      <w:proofErr w:type="spellStart"/>
                      <w:r w:rsidRPr="0038448F">
                        <w:rPr>
                          <w:rFonts w:ascii="Segoe UI" w:hAnsi="Segoe UI" w:cs="Segoe UI"/>
                          <w:b/>
                          <w:color w:val="00B050"/>
                          <w:sz w:val="20"/>
                          <w:szCs w:val="20"/>
                          <w:lang w:val="es-419"/>
                        </w:rPr>
                        <w:t>Lyman</w:t>
                      </w:r>
                      <w:proofErr w:type="spellEnd"/>
                      <w:r w:rsidRPr="0038448F">
                        <w:rPr>
                          <w:rFonts w:ascii="Segoe UI" w:hAnsi="Segoe UI" w:cs="Segoe UI"/>
                          <w:b/>
                          <w:color w:val="00B050"/>
                          <w:sz w:val="20"/>
                          <w:szCs w:val="20"/>
                          <w:lang w:val="es-419"/>
                        </w:rPr>
                        <w:t xml:space="preserve"> Hall </w:t>
                      </w:r>
                      <w:r w:rsidRPr="00592262">
                        <w:rPr>
                          <w:rFonts w:ascii="Segoe UI" w:hAnsi="Segoe UI" w:cs="Segoe UI"/>
                          <w:sz w:val="20"/>
                          <w:szCs w:val="20"/>
                          <w:lang w:val="es-419"/>
                        </w:rPr>
                        <w:t>y nuestros padres han adoptado los estándares nacionales PTA para la asociación entre las escuelas y las familias como el modelo de nuestra escuela para involucrar los padres, estudiantes y la comunidad. Estos estándares son:</w:t>
                      </w:r>
                    </w:p>
                    <w:p w:rsidR="00592262" w:rsidRPr="00592262" w:rsidRDefault="00592262" w:rsidP="00592262">
                      <w:pPr>
                        <w:spacing w:after="0"/>
                        <w:rPr>
                          <w:rFonts w:ascii="Segoe UI" w:hAnsi="Segoe UI" w:cs="Segoe UI"/>
                          <w:sz w:val="20"/>
                          <w:szCs w:val="20"/>
                          <w:lang w:val="es-419"/>
                        </w:rPr>
                      </w:pP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1. </w:t>
                      </w:r>
                      <w:r w:rsidRPr="00592262">
                        <w:rPr>
                          <w:rFonts w:ascii="Segoe UI" w:hAnsi="Segoe UI" w:cs="Segoe UI"/>
                          <w:sz w:val="20"/>
                          <w:szCs w:val="20"/>
                          <w:lang w:val="es-419"/>
                        </w:rPr>
                        <w:t>Acoger con satisfacción todas las familias</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2. </w:t>
                      </w:r>
                      <w:r w:rsidRPr="00592262">
                        <w:rPr>
                          <w:rFonts w:ascii="Segoe UI" w:hAnsi="Segoe UI" w:cs="Segoe UI"/>
                          <w:sz w:val="20"/>
                          <w:szCs w:val="20"/>
                          <w:lang w:val="es-419"/>
                        </w:rPr>
                        <w:t>Comunicación efectiva</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3. </w:t>
                      </w:r>
                      <w:r w:rsidRPr="00592262">
                        <w:rPr>
                          <w:rFonts w:ascii="Segoe UI" w:hAnsi="Segoe UI" w:cs="Segoe UI"/>
                          <w:sz w:val="20"/>
                          <w:szCs w:val="20"/>
                          <w:lang w:val="es-419"/>
                        </w:rPr>
                        <w:t>Apoyar el éxito estudiantil</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4. </w:t>
                      </w:r>
                      <w:r w:rsidRPr="00592262">
                        <w:rPr>
                          <w:rFonts w:ascii="Segoe UI" w:hAnsi="Segoe UI" w:cs="Segoe UI"/>
                          <w:sz w:val="20"/>
                          <w:szCs w:val="20"/>
                          <w:lang w:val="es-419"/>
                        </w:rPr>
                        <w:t>Defender a todos los niños</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5. </w:t>
                      </w:r>
                      <w:r w:rsidRPr="00592262">
                        <w:rPr>
                          <w:rFonts w:ascii="Segoe UI" w:hAnsi="Segoe UI" w:cs="Segoe UI"/>
                          <w:sz w:val="20"/>
                          <w:szCs w:val="20"/>
                          <w:lang w:val="es-419"/>
                        </w:rPr>
                        <w:t>Poder compartido</w:t>
                      </w:r>
                    </w:p>
                    <w:p w:rsidR="00592262" w:rsidRPr="00592262" w:rsidRDefault="00592262" w:rsidP="00592262">
                      <w:pPr>
                        <w:spacing w:after="0"/>
                        <w:rPr>
                          <w:rFonts w:ascii="Segoe UI" w:hAnsi="Segoe UI" w:cs="Segoe UI"/>
                          <w:sz w:val="20"/>
                          <w:szCs w:val="20"/>
                          <w:lang w:val="es-419"/>
                        </w:rPr>
                      </w:pPr>
                      <w:r w:rsidRPr="00592262">
                        <w:rPr>
                          <w:rFonts w:ascii="Segoe UI" w:hAnsi="Segoe UI" w:cs="Segoe UI"/>
                          <w:color w:val="FF0000"/>
                          <w:sz w:val="20"/>
                          <w:szCs w:val="20"/>
                          <w:lang w:val="es-419"/>
                        </w:rPr>
                        <w:t xml:space="preserve">6. </w:t>
                      </w:r>
                      <w:r w:rsidRPr="00592262">
                        <w:rPr>
                          <w:rFonts w:ascii="Segoe UI" w:hAnsi="Segoe UI" w:cs="Segoe UI"/>
                          <w:sz w:val="20"/>
                          <w:szCs w:val="20"/>
                          <w:lang w:val="es-419"/>
                        </w:rPr>
                        <w:t>Colaboración con la comunidad</w:t>
                      </w:r>
                    </w:p>
                    <w:p w:rsidR="00B54752" w:rsidRPr="00592262" w:rsidRDefault="00B54752" w:rsidP="0022275B">
                      <w:pPr>
                        <w:spacing w:after="0"/>
                        <w:jc w:val="center"/>
                        <w:rPr>
                          <w:rFonts w:ascii="Segoe UI" w:hAnsi="Segoe UI" w:cs="Segoe UI"/>
                          <w:b/>
                          <w:sz w:val="20"/>
                          <w:szCs w:val="20"/>
                          <w:lang w:val="es-419"/>
                        </w:rPr>
                      </w:pPr>
                    </w:p>
                    <w:p w:rsidR="0022275B" w:rsidRPr="00592262" w:rsidRDefault="00751CF1" w:rsidP="00B54752">
                      <w:pPr>
                        <w:spacing w:after="0"/>
                        <w:jc w:val="center"/>
                        <w:rPr>
                          <w:rFonts w:ascii="Segoe UI" w:hAnsi="Segoe UI" w:cs="Segoe UI"/>
                          <w:b/>
                          <w:sz w:val="24"/>
                          <w:szCs w:val="24"/>
                          <w:lang w:val="es-419"/>
                        </w:rPr>
                      </w:pPr>
                      <w:r w:rsidRPr="00592262">
                        <w:rPr>
                          <w:rFonts w:ascii="Segoe UI" w:hAnsi="Segoe UI" w:cs="Segoe UI"/>
                          <w:b/>
                          <w:sz w:val="24"/>
                          <w:szCs w:val="24"/>
                          <w:lang w:val="es-419"/>
                        </w:rPr>
                        <w:t>Equipo De La Comunidad Escolar</w:t>
                      </w:r>
                    </w:p>
                    <w:p w:rsidR="00592262" w:rsidRPr="00592262" w:rsidRDefault="00592262" w:rsidP="004F30D6">
                      <w:pPr>
                        <w:spacing w:after="0"/>
                        <w:rPr>
                          <w:rFonts w:ascii="Segoe UI" w:hAnsi="Segoe UI" w:cs="Segoe UI"/>
                          <w:sz w:val="20"/>
                          <w:szCs w:val="20"/>
                          <w:lang w:val="es-419"/>
                        </w:rPr>
                      </w:pPr>
                    </w:p>
                    <w:p w:rsidR="004F30D6" w:rsidRPr="00592262" w:rsidRDefault="00592262" w:rsidP="004F30D6">
                      <w:pPr>
                        <w:spacing w:after="0"/>
                        <w:rPr>
                          <w:rFonts w:ascii="Segoe UI" w:hAnsi="Segoe UI" w:cs="Segoe UI"/>
                          <w:sz w:val="20"/>
                          <w:szCs w:val="20"/>
                          <w:lang w:val="es-419"/>
                        </w:rPr>
                      </w:pPr>
                      <w:proofErr w:type="spellStart"/>
                      <w:r w:rsidRPr="0038448F">
                        <w:rPr>
                          <w:rFonts w:ascii="Segoe UI" w:hAnsi="Segoe UI" w:cs="Segoe UI"/>
                          <w:b/>
                          <w:color w:val="00B050"/>
                          <w:sz w:val="20"/>
                          <w:szCs w:val="20"/>
                          <w:lang w:val="es-419"/>
                        </w:rPr>
                        <w:t>Lyman</w:t>
                      </w:r>
                      <w:proofErr w:type="spellEnd"/>
                      <w:r w:rsidRPr="0038448F">
                        <w:rPr>
                          <w:rFonts w:ascii="Segoe UI" w:hAnsi="Segoe UI" w:cs="Segoe UI"/>
                          <w:b/>
                          <w:color w:val="00B050"/>
                          <w:sz w:val="20"/>
                          <w:szCs w:val="20"/>
                          <w:lang w:val="es-419"/>
                        </w:rPr>
                        <w:t xml:space="preserve"> Hall</w:t>
                      </w:r>
                      <w:r w:rsidRPr="0038448F">
                        <w:rPr>
                          <w:rFonts w:ascii="Segoe UI" w:hAnsi="Segoe UI" w:cs="Segoe UI"/>
                          <w:color w:val="00B050"/>
                          <w:sz w:val="20"/>
                          <w:szCs w:val="20"/>
                          <w:lang w:val="es-419"/>
                        </w:rPr>
                        <w:t xml:space="preserve"> </w:t>
                      </w:r>
                      <w:r w:rsidRPr="00592262">
                        <w:rPr>
                          <w:rFonts w:ascii="Segoe UI" w:hAnsi="Segoe UI" w:cs="Segoe UI"/>
                          <w:sz w:val="20"/>
                          <w:szCs w:val="20"/>
                          <w:lang w:val="es-419"/>
                        </w:rPr>
                        <w:t>invita a todos los padres a unirse al equipo de la Comunidad Escolar, que nosotros llamamos Consejo Escolar, para compartir ideas y formas de involucrar a otros padres para crear una alianza con la escuela, las familias y la comunidad. El equipo se reunirá cuatro veces durante el año escolar</w:t>
                      </w:r>
                      <w:r>
                        <w:rPr>
                          <w:rFonts w:ascii="Segoe UI" w:hAnsi="Segoe UI" w:cs="Segoe UI"/>
                          <w:sz w:val="20"/>
                          <w:szCs w:val="20"/>
                          <w:lang w:val="es-419"/>
                        </w:rPr>
                        <w:t xml:space="preserve"> (zoom)</w:t>
                      </w:r>
                      <w:r w:rsidRPr="00592262">
                        <w:rPr>
                          <w:rFonts w:ascii="Segoe UI" w:hAnsi="Segoe UI" w:cs="Segoe UI"/>
                          <w:sz w:val="20"/>
                          <w:szCs w:val="20"/>
                          <w:lang w:val="es-419"/>
                        </w:rPr>
                        <w:t>, pero los padres también pueden presentar sus ideas o sugerencias en cualquier momento. Si usted desea aprender más sobre el Consejo Escolar, por favor póngase en contacto con el director Angel Rodriguez al 770-534-7044 o complete el formulario adjunto y déjelo en la oficina principal.</w:t>
                      </w:r>
                    </w:p>
                    <w:p w:rsidR="00AE57F5" w:rsidRPr="00D04694" w:rsidRDefault="00AE57F5" w:rsidP="00AE57F5">
                      <w:pPr>
                        <w:spacing w:after="0"/>
                        <w:rPr>
                          <w:rFonts w:ascii="Segoe UI" w:hAnsi="Segoe UI" w:cs="Segoe UI"/>
                          <w:b/>
                          <w:i/>
                          <w:lang w:val="es-CO"/>
                        </w:rPr>
                      </w:pPr>
                    </w:p>
                  </w:txbxContent>
                </v:textbox>
                <w10:wrap anchorx="margin"/>
              </v:shape>
            </w:pict>
          </mc:Fallback>
        </mc:AlternateContent>
      </w: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5E0349" w:rsidRDefault="005E0349" w:rsidP="00922EF9">
      <w:pPr>
        <w:spacing w:after="0"/>
        <w:rPr>
          <w:rFonts w:ascii="Segoe UI" w:hAnsi="Segoe UI" w:cs="Segoe UI"/>
        </w:rPr>
      </w:pPr>
    </w:p>
    <w:p w:rsidR="001A355E" w:rsidRDefault="001A355E" w:rsidP="001A355E">
      <w:pPr>
        <w:spacing w:after="0"/>
        <w:rPr>
          <w:rFonts w:ascii="Segoe UI" w:hAnsi="Segoe UI" w:cs="Segoe UI"/>
        </w:rPr>
      </w:pPr>
    </w:p>
    <w:p w:rsidR="005E0349" w:rsidRDefault="005E0349" w:rsidP="001A355E">
      <w:pPr>
        <w:spacing w:after="0"/>
        <w:rPr>
          <w:rFonts w:ascii="Segoe UI" w:hAnsi="Segoe UI" w:cs="Segoe UI"/>
        </w:rPr>
      </w:pPr>
    </w:p>
    <w:p w:rsidR="000236D1" w:rsidRDefault="000236D1" w:rsidP="001A355E">
      <w:pPr>
        <w:spacing w:after="0"/>
        <w:rPr>
          <w:rFonts w:ascii="Segoe UI" w:hAnsi="Segoe UI" w:cs="Segoe UI"/>
        </w:rPr>
      </w:pPr>
    </w:p>
    <w:p w:rsidR="005E0349" w:rsidRDefault="005E0349" w:rsidP="00592262">
      <w:pPr>
        <w:spacing w:after="0"/>
        <w:ind w:right="-7616"/>
        <w:rPr>
          <w:rFonts w:ascii="Segoe UI" w:hAnsi="Segoe UI" w:cs="Segoe UI"/>
        </w:rPr>
      </w:pPr>
    </w:p>
    <w:p w:rsidR="005E0349" w:rsidRDefault="00B54752"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3CE5F442" wp14:editId="5CD8651C">
                <wp:simplePos x="0" y="0"/>
                <wp:positionH relativeFrom="margin">
                  <wp:align>right</wp:align>
                </wp:positionH>
                <wp:positionV relativeFrom="paragraph">
                  <wp:posOffset>44857</wp:posOffset>
                </wp:positionV>
                <wp:extent cx="5883215" cy="3157268"/>
                <wp:effectExtent l="19050" t="19050" r="2286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215" cy="3157268"/>
                        </a:xfrm>
                        <a:prstGeom prst="rect">
                          <a:avLst/>
                        </a:prstGeom>
                        <a:solidFill>
                          <a:schemeClr val="lt1"/>
                        </a:solidFill>
                        <a:ln w="28575">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F30D6" w:rsidRPr="00B54752" w:rsidRDefault="00592262" w:rsidP="004F30D6">
                            <w:pPr>
                              <w:spacing w:after="0"/>
                              <w:jc w:val="center"/>
                              <w:rPr>
                                <w:rFonts w:ascii="Segoe UI" w:hAnsi="Segoe UI" w:cs="Segoe UI"/>
                                <w:b/>
                                <w:sz w:val="24"/>
                                <w:szCs w:val="24"/>
                              </w:rPr>
                            </w:pPr>
                            <w:proofErr w:type="spellStart"/>
                            <w:r w:rsidRPr="00592262">
                              <w:rPr>
                                <w:rFonts w:ascii="Segoe UI" w:hAnsi="Segoe UI" w:cs="Segoe UI"/>
                                <w:b/>
                                <w:sz w:val="24"/>
                                <w:szCs w:val="24"/>
                              </w:rPr>
                              <w:t>Equipo</w:t>
                            </w:r>
                            <w:proofErr w:type="spellEnd"/>
                            <w:r w:rsidRPr="00592262">
                              <w:rPr>
                                <w:rFonts w:ascii="Segoe UI" w:hAnsi="Segoe UI" w:cs="Segoe UI"/>
                                <w:b/>
                                <w:sz w:val="24"/>
                                <w:szCs w:val="24"/>
                              </w:rPr>
                              <w:t xml:space="preserve"> De La </w:t>
                            </w:r>
                            <w:proofErr w:type="spellStart"/>
                            <w:r w:rsidRPr="00592262">
                              <w:rPr>
                                <w:rFonts w:ascii="Segoe UI" w:hAnsi="Segoe UI" w:cs="Segoe UI"/>
                                <w:b/>
                                <w:sz w:val="24"/>
                                <w:szCs w:val="24"/>
                              </w:rPr>
                              <w:t>Comunidad</w:t>
                            </w:r>
                            <w:proofErr w:type="spellEnd"/>
                            <w:r w:rsidRPr="00592262">
                              <w:rPr>
                                <w:rFonts w:ascii="Segoe UI" w:hAnsi="Segoe UI" w:cs="Segoe UI"/>
                                <w:b/>
                                <w:sz w:val="24"/>
                                <w:szCs w:val="24"/>
                              </w:rPr>
                              <w:t xml:space="preserve"> Escolar</w:t>
                            </w:r>
                          </w:p>
                          <w:p w:rsidR="005F1372" w:rsidRPr="00592262" w:rsidRDefault="005F1372" w:rsidP="00592262">
                            <w:pPr>
                              <w:spacing w:after="0"/>
                              <w:rPr>
                                <w:rFonts w:ascii="Segoe UI" w:hAnsi="Segoe UI" w:cs="Segoe UI"/>
                              </w:rPr>
                            </w:pPr>
                          </w:p>
                          <w:p w:rsidR="00592262" w:rsidRPr="00592262" w:rsidRDefault="00592262" w:rsidP="00592262">
                            <w:pPr>
                              <w:pStyle w:val="ListParagraph"/>
                              <w:numPr>
                                <w:ilvl w:val="0"/>
                                <w:numId w:val="4"/>
                              </w:numPr>
                              <w:spacing w:after="0"/>
                              <w:rPr>
                                <w:rFonts w:ascii="Segoe UI" w:hAnsi="Segoe UI" w:cs="Segoe UI"/>
                                <w:sz w:val="20"/>
                                <w:szCs w:val="20"/>
                                <w:lang w:val="es-US"/>
                              </w:rPr>
                            </w:pPr>
                            <w:r w:rsidRPr="00592262">
                              <w:rPr>
                                <w:rFonts w:ascii="Segoe UI" w:hAnsi="Segoe UI" w:cs="Segoe UI"/>
                                <w:sz w:val="20"/>
                                <w:szCs w:val="20"/>
                                <w:lang w:val="es-US"/>
                              </w:rPr>
                              <w:t>Sí, me encantaría unirme al Comité de Participación de Padres</w:t>
                            </w:r>
                          </w:p>
                          <w:p w:rsidR="00592262" w:rsidRPr="00592262" w:rsidRDefault="00592262" w:rsidP="00592262">
                            <w:pPr>
                              <w:pStyle w:val="ListParagraph"/>
                              <w:numPr>
                                <w:ilvl w:val="0"/>
                                <w:numId w:val="4"/>
                              </w:numPr>
                              <w:spacing w:after="0"/>
                              <w:rPr>
                                <w:rFonts w:ascii="Segoe UI" w:hAnsi="Segoe UI" w:cs="Segoe UI"/>
                                <w:sz w:val="20"/>
                                <w:szCs w:val="20"/>
                                <w:lang w:val="es-US"/>
                              </w:rPr>
                            </w:pPr>
                            <w:r w:rsidRPr="00592262">
                              <w:rPr>
                                <w:rFonts w:ascii="Segoe UI" w:hAnsi="Segoe UI" w:cs="Segoe UI"/>
                                <w:sz w:val="20"/>
                                <w:szCs w:val="20"/>
                                <w:lang w:val="es-US"/>
                              </w:rPr>
                              <w:t xml:space="preserve">Sí, por favor </w:t>
                            </w:r>
                            <w:r w:rsidRPr="00592262">
                              <w:rPr>
                                <w:rFonts w:ascii="Segoe UI" w:hAnsi="Segoe UI" w:cs="Segoe UI"/>
                                <w:sz w:val="20"/>
                                <w:szCs w:val="20"/>
                                <w:lang w:val="es-ES"/>
                              </w:rPr>
                              <w:t xml:space="preserve">contácteme para que yo pueda aprender más acerca del </w:t>
                            </w:r>
                            <w:r w:rsidRPr="00592262">
                              <w:rPr>
                                <w:rFonts w:ascii="Segoe UI" w:hAnsi="Segoe UI" w:cs="Segoe UI"/>
                                <w:sz w:val="20"/>
                                <w:szCs w:val="20"/>
                                <w:lang w:val="es-US"/>
                              </w:rPr>
                              <w:t>Comité de Participación de Padres</w:t>
                            </w:r>
                          </w:p>
                          <w:p w:rsidR="00592262" w:rsidRPr="00592262" w:rsidRDefault="00592262" w:rsidP="00592262">
                            <w:pPr>
                              <w:pStyle w:val="ListParagraph"/>
                              <w:numPr>
                                <w:ilvl w:val="0"/>
                                <w:numId w:val="4"/>
                              </w:numPr>
                              <w:spacing w:after="0"/>
                              <w:rPr>
                                <w:rFonts w:ascii="Segoe UI" w:hAnsi="Segoe UI" w:cs="Segoe UI"/>
                                <w:sz w:val="20"/>
                                <w:szCs w:val="20"/>
                                <w:lang w:val="es-US"/>
                              </w:rPr>
                            </w:pPr>
                            <w:r w:rsidRPr="00592262">
                              <w:rPr>
                                <w:rFonts w:ascii="Segoe UI" w:hAnsi="Segoe UI" w:cs="Segoe UI"/>
                                <w:sz w:val="20"/>
                                <w:szCs w:val="20"/>
                                <w:lang w:val="es-US"/>
                              </w:rPr>
                              <w:t>Sí, me parece una buena idea, por favor manténgame actualizado con respecto a próximas reuniones.</w:t>
                            </w:r>
                          </w:p>
                          <w:p w:rsidR="00592262" w:rsidRPr="00592262" w:rsidRDefault="00592262" w:rsidP="00592262">
                            <w:pPr>
                              <w:pStyle w:val="ListParagraph"/>
                              <w:spacing w:after="0"/>
                              <w:rPr>
                                <w:rFonts w:ascii="Segoe UI" w:hAnsi="Segoe UI" w:cs="Segoe UI"/>
                                <w:sz w:val="20"/>
                                <w:szCs w:val="20"/>
                                <w:lang w:val="es-US"/>
                              </w:rPr>
                            </w:pPr>
                          </w:p>
                          <w:p w:rsidR="00592262" w:rsidRPr="00592262" w:rsidRDefault="00592262" w:rsidP="00592262">
                            <w:pPr>
                              <w:pStyle w:val="ListParagraph"/>
                              <w:spacing w:after="0"/>
                              <w:rPr>
                                <w:rFonts w:ascii="Segoe UI" w:hAnsi="Segoe UI" w:cs="Segoe UI"/>
                                <w:sz w:val="20"/>
                                <w:szCs w:val="20"/>
                                <w:lang w:val="es-US"/>
                              </w:rPr>
                            </w:pPr>
                            <w:r w:rsidRPr="00592262">
                              <w:rPr>
                                <w:rFonts w:ascii="Segoe UI" w:hAnsi="Segoe UI" w:cs="Segoe UI"/>
                                <w:sz w:val="20"/>
                                <w:szCs w:val="20"/>
                                <w:lang w:val="es-US"/>
                              </w:rPr>
                              <w:t>Nombre: ______________________________________________________________</w:t>
                            </w:r>
                            <w:r>
                              <w:rPr>
                                <w:rFonts w:ascii="Segoe UI" w:hAnsi="Segoe UI" w:cs="Segoe UI"/>
                                <w:sz w:val="20"/>
                                <w:szCs w:val="20"/>
                                <w:lang w:val="es-US"/>
                              </w:rPr>
                              <w:t>_____________</w:t>
                            </w:r>
                          </w:p>
                          <w:p w:rsidR="00592262" w:rsidRPr="00592262" w:rsidRDefault="00592262" w:rsidP="00592262">
                            <w:pPr>
                              <w:pStyle w:val="ListParagraph"/>
                              <w:spacing w:after="0"/>
                              <w:rPr>
                                <w:rFonts w:ascii="Segoe UI" w:hAnsi="Segoe UI" w:cs="Segoe UI"/>
                                <w:sz w:val="20"/>
                                <w:szCs w:val="20"/>
                                <w:lang w:val="es-US"/>
                              </w:rPr>
                            </w:pPr>
                            <w:r w:rsidRPr="00592262">
                              <w:rPr>
                                <w:rFonts w:ascii="Segoe UI" w:hAnsi="Segoe UI" w:cs="Segoe UI"/>
                                <w:sz w:val="20"/>
                                <w:szCs w:val="20"/>
                                <w:lang w:val="es-US"/>
                              </w:rPr>
                              <w:t>Nombre del hijo/a y grado: _______________________________________</w:t>
                            </w:r>
                            <w:r>
                              <w:rPr>
                                <w:rFonts w:ascii="Segoe UI" w:hAnsi="Segoe UI" w:cs="Segoe UI"/>
                                <w:sz w:val="20"/>
                                <w:szCs w:val="20"/>
                                <w:lang w:val="es-US"/>
                              </w:rPr>
                              <w:t>________________</w:t>
                            </w:r>
                          </w:p>
                          <w:p w:rsidR="00592262" w:rsidRPr="00592262" w:rsidRDefault="00592262" w:rsidP="00592262">
                            <w:pPr>
                              <w:pStyle w:val="ListParagraph"/>
                              <w:spacing w:after="0"/>
                              <w:rPr>
                                <w:rFonts w:ascii="Segoe UI" w:hAnsi="Segoe UI" w:cs="Segoe UI"/>
                                <w:sz w:val="20"/>
                                <w:szCs w:val="20"/>
                                <w:lang w:val="es-ES"/>
                              </w:rPr>
                            </w:pPr>
                            <w:r w:rsidRPr="00592262">
                              <w:rPr>
                                <w:rFonts w:ascii="Segoe UI" w:hAnsi="Segoe UI" w:cs="Segoe UI"/>
                                <w:sz w:val="20"/>
                                <w:szCs w:val="20"/>
                                <w:lang w:val="es-ES"/>
                              </w:rPr>
                              <w:t>Dirección: _________________________________________________________________________</w:t>
                            </w:r>
                            <w:r>
                              <w:rPr>
                                <w:rFonts w:ascii="Segoe UI" w:hAnsi="Segoe UI" w:cs="Segoe UI"/>
                                <w:sz w:val="20"/>
                                <w:szCs w:val="20"/>
                                <w:lang w:val="es-ES"/>
                              </w:rPr>
                              <w:t>_</w:t>
                            </w:r>
                          </w:p>
                          <w:p w:rsidR="00592262" w:rsidRPr="00592262" w:rsidRDefault="00592262" w:rsidP="00592262">
                            <w:pPr>
                              <w:pStyle w:val="ListParagraph"/>
                              <w:spacing w:after="0"/>
                              <w:rPr>
                                <w:rFonts w:ascii="Segoe UI" w:hAnsi="Segoe UI" w:cs="Segoe UI"/>
                                <w:sz w:val="20"/>
                                <w:szCs w:val="20"/>
                                <w:lang w:val="es-ES"/>
                              </w:rPr>
                            </w:pPr>
                            <w:r w:rsidRPr="00592262">
                              <w:rPr>
                                <w:rFonts w:ascii="Segoe UI" w:hAnsi="Segoe UI" w:cs="Segoe UI"/>
                                <w:sz w:val="20"/>
                                <w:szCs w:val="20"/>
                                <w:lang w:val="es-ES"/>
                              </w:rPr>
                              <w:t>Número de teléfono: ____________________________________________________________</w:t>
                            </w:r>
                            <w:r>
                              <w:rPr>
                                <w:rFonts w:ascii="Segoe UI" w:hAnsi="Segoe UI" w:cs="Segoe UI"/>
                                <w:sz w:val="20"/>
                                <w:szCs w:val="20"/>
                                <w:lang w:val="es-ES"/>
                              </w:rPr>
                              <w:t>__</w:t>
                            </w:r>
                          </w:p>
                          <w:p w:rsidR="005F1372" w:rsidRPr="00D04694" w:rsidRDefault="00592262" w:rsidP="00592262">
                            <w:pPr>
                              <w:pStyle w:val="ListParagraph"/>
                              <w:spacing w:after="0"/>
                              <w:ind w:left="7830" w:hanging="7110"/>
                              <w:rPr>
                                <w:rFonts w:ascii="Segoe UI" w:hAnsi="Segoe UI" w:cs="Segoe UI"/>
                                <w:sz w:val="20"/>
                                <w:szCs w:val="20"/>
                                <w:lang w:val="es-CO"/>
                              </w:rPr>
                            </w:pPr>
                            <w:r w:rsidRPr="00592262">
                              <w:rPr>
                                <w:rFonts w:ascii="Segoe UI" w:hAnsi="Segoe UI" w:cs="Segoe UI"/>
                                <w:sz w:val="20"/>
                                <w:szCs w:val="20"/>
                                <w:lang w:val="es-ES"/>
                              </w:rPr>
                              <w:t>Dirección de correo electrónico</w:t>
                            </w:r>
                            <w:r w:rsidRPr="00592262">
                              <w:rPr>
                                <w:rFonts w:ascii="Segoe UI" w:hAnsi="Segoe UI" w:cs="Segoe UI"/>
                                <w:sz w:val="20"/>
                                <w:szCs w:val="20"/>
                                <w:lang w:val="es-US"/>
                              </w:rPr>
                              <w:t xml:space="preserve"> ____________________</w:t>
                            </w:r>
                            <w:r>
                              <w:rPr>
                                <w:rFonts w:ascii="Segoe UI" w:hAnsi="Segoe UI" w:cs="Segoe UI"/>
                                <w:sz w:val="20"/>
                                <w:szCs w:val="20"/>
                                <w:lang w:val="es-US"/>
                              </w:rPr>
                              <w:t>_______________________________</w:t>
                            </w:r>
                          </w:p>
                          <w:p w:rsidR="005F1372" w:rsidRPr="00D04694" w:rsidRDefault="005F1372" w:rsidP="004F30D6">
                            <w:pPr>
                              <w:pStyle w:val="ListParagraph"/>
                              <w:spacing w:after="0"/>
                              <w:rPr>
                                <w:rFonts w:ascii="Segoe UI" w:hAnsi="Segoe UI" w:cs="Segoe UI"/>
                                <w:lang w:val="es-CO"/>
                              </w:rPr>
                            </w:pPr>
                          </w:p>
                          <w:p w:rsidR="005F1372" w:rsidRPr="00D04694" w:rsidRDefault="005F1372" w:rsidP="004F30D6">
                            <w:pPr>
                              <w:pStyle w:val="ListParagraph"/>
                              <w:spacing w:after="0"/>
                              <w:rPr>
                                <w:rFonts w:ascii="Segoe UI" w:hAnsi="Segoe UI" w:cs="Segoe UI"/>
                                <w:lang w:val="es-CO"/>
                              </w:rPr>
                            </w:pPr>
                          </w:p>
                          <w:p w:rsidR="005F1372" w:rsidRPr="00D04694" w:rsidRDefault="005F1372" w:rsidP="004F30D6">
                            <w:pPr>
                              <w:pStyle w:val="ListParagraph"/>
                              <w:spacing w:after="0"/>
                              <w:rPr>
                                <w:rFonts w:ascii="Segoe UI" w:hAnsi="Segoe UI" w:cs="Segoe UI"/>
                                <w:lang w:val="es-CO"/>
                              </w:rPr>
                            </w:pPr>
                          </w:p>
                          <w:p w:rsidR="005F1372" w:rsidRPr="00D04694" w:rsidRDefault="005F1372" w:rsidP="004F30D6">
                            <w:pPr>
                              <w:pStyle w:val="ListParagraph"/>
                              <w:spacing w:after="0"/>
                              <w:rPr>
                                <w:rFonts w:ascii="Segoe UI" w:hAnsi="Segoe UI" w:cs="Segoe UI"/>
                                <w:sz w:val="14"/>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E5F442" id="Text Box 2" o:spid="_x0000_s1034" type="#_x0000_t202" style="position:absolute;margin-left:412.05pt;margin-top:3.55pt;width:463.25pt;height:248.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" fillcolor="white [3201]" strokecolor="#0070c0" strokeweight="2.25pt">
                <v:stroke dashstyle="dash"/>
                <v:path arrowok="t"/>
                <v:textbox>
                  <w:txbxContent>
                    <w:p w:rsidR="004F30D6" w:rsidRPr="00B54752" w:rsidRDefault="00592262" w:rsidP="004F30D6">
                      <w:pPr>
                        <w:spacing w:after="0"/>
                        <w:jc w:val="center"/>
                        <w:rPr>
                          <w:rFonts w:ascii="Segoe UI" w:hAnsi="Segoe UI" w:cs="Segoe UI"/>
                          <w:b/>
                          <w:sz w:val="24"/>
                          <w:szCs w:val="24"/>
                        </w:rPr>
                      </w:pPr>
                      <w:proofErr w:type="spellStart"/>
                      <w:r w:rsidRPr="00592262">
                        <w:rPr>
                          <w:rFonts w:ascii="Segoe UI" w:hAnsi="Segoe UI" w:cs="Segoe UI"/>
                          <w:b/>
                          <w:sz w:val="24"/>
                          <w:szCs w:val="24"/>
                        </w:rPr>
                        <w:t>Equipo</w:t>
                      </w:r>
                      <w:proofErr w:type="spellEnd"/>
                      <w:r w:rsidRPr="00592262">
                        <w:rPr>
                          <w:rFonts w:ascii="Segoe UI" w:hAnsi="Segoe UI" w:cs="Segoe UI"/>
                          <w:b/>
                          <w:sz w:val="24"/>
                          <w:szCs w:val="24"/>
                        </w:rPr>
                        <w:t xml:space="preserve"> De La </w:t>
                      </w:r>
                      <w:proofErr w:type="spellStart"/>
                      <w:r w:rsidRPr="00592262">
                        <w:rPr>
                          <w:rFonts w:ascii="Segoe UI" w:hAnsi="Segoe UI" w:cs="Segoe UI"/>
                          <w:b/>
                          <w:sz w:val="24"/>
                          <w:szCs w:val="24"/>
                        </w:rPr>
                        <w:t>Comunidad</w:t>
                      </w:r>
                      <w:proofErr w:type="spellEnd"/>
                      <w:r w:rsidRPr="00592262">
                        <w:rPr>
                          <w:rFonts w:ascii="Segoe UI" w:hAnsi="Segoe UI" w:cs="Segoe UI"/>
                          <w:b/>
                          <w:sz w:val="24"/>
                          <w:szCs w:val="24"/>
                        </w:rPr>
                        <w:t xml:space="preserve"> Escolar</w:t>
                      </w:r>
                    </w:p>
                    <w:p w:rsidR="005F1372" w:rsidRPr="00592262" w:rsidRDefault="005F1372" w:rsidP="00592262">
                      <w:pPr>
                        <w:spacing w:after="0"/>
                        <w:rPr>
                          <w:rFonts w:ascii="Segoe UI" w:hAnsi="Segoe UI" w:cs="Segoe UI"/>
                        </w:rPr>
                      </w:pPr>
                    </w:p>
                    <w:p w:rsidR="00592262" w:rsidRPr="00592262" w:rsidRDefault="00592262" w:rsidP="00592262">
                      <w:pPr>
                        <w:pStyle w:val="ListParagraph"/>
                        <w:numPr>
                          <w:ilvl w:val="0"/>
                          <w:numId w:val="4"/>
                        </w:numPr>
                        <w:spacing w:after="0"/>
                        <w:rPr>
                          <w:rFonts w:ascii="Segoe UI" w:hAnsi="Segoe UI" w:cs="Segoe UI"/>
                          <w:sz w:val="20"/>
                          <w:szCs w:val="20"/>
                          <w:lang w:val="es-US"/>
                        </w:rPr>
                      </w:pPr>
                      <w:r w:rsidRPr="00592262">
                        <w:rPr>
                          <w:rFonts w:ascii="Segoe UI" w:hAnsi="Segoe UI" w:cs="Segoe UI"/>
                          <w:sz w:val="20"/>
                          <w:szCs w:val="20"/>
                          <w:lang w:val="es-US"/>
                        </w:rPr>
                        <w:t>Sí, me encantaría unirme al Comité de Participación de Padres</w:t>
                      </w:r>
                    </w:p>
                    <w:p w:rsidR="00592262" w:rsidRPr="00592262" w:rsidRDefault="00592262" w:rsidP="00592262">
                      <w:pPr>
                        <w:pStyle w:val="ListParagraph"/>
                        <w:numPr>
                          <w:ilvl w:val="0"/>
                          <w:numId w:val="4"/>
                        </w:numPr>
                        <w:spacing w:after="0"/>
                        <w:rPr>
                          <w:rFonts w:ascii="Segoe UI" w:hAnsi="Segoe UI" w:cs="Segoe UI"/>
                          <w:sz w:val="20"/>
                          <w:szCs w:val="20"/>
                          <w:lang w:val="es-US"/>
                        </w:rPr>
                      </w:pPr>
                      <w:r w:rsidRPr="00592262">
                        <w:rPr>
                          <w:rFonts w:ascii="Segoe UI" w:hAnsi="Segoe UI" w:cs="Segoe UI"/>
                          <w:sz w:val="20"/>
                          <w:szCs w:val="20"/>
                          <w:lang w:val="es-US"/>
                        </w:rPr>
                        <w:t xml:space="preserve">Sí, por favor </w:t>
                      </w:r>
                      <w:r w:rsidRPr="00592262">
                        <w:rPr>
                          <w:rFonts w:ascii="Segoe UI" w:hAnsi="Segoe UI" w:cs="Segoe UI"/>
                          <w:sz w:val="20"/>
                          <w:szCs w:val="20"/>
                          <w:lang w:val="es-ES"/>
                        </w:rPr>
                        <w:t xml:space="preserve">contácteme para que yo pueda aprender más acerca del </w:t>
                      </w:r>
                      <w:r w:rsidRPr="00592262">
                        <w:rPr>
                          <w:rFonts w:ascii="Segoe UI" w:hAnsi="Segoe UI" w:cs="Segoe UI"/>
                          <w:sz w:val="20"/>
                          <w:szCs w:val="20"/>
                          <w:lang w:val="es-US"/>
                        </w:rPr>
                        <w:t>Comité de Participación de Padres</w:t>
                      </w:r>
                    </w:p>
                    <w:p w:rsidR="00592262" w:rsidRPr="00592262" w:rsidRDefault="00592262" w:rsidP="00592262">
                      <w:pPr>
                        <w:pStyle w:val="ListParagraph"/>
                        <w:numPr>
                          <w:ilvl w:val="0"/>
                          <w:numId w:val="4"/>
                        </w:numPr>
                        <w:spacing w:after="0"/>
                        <w:rPr>
                          <w:rFonts w:ascii="Segoe UI" w:hAnsi="Segoe UI" w:cs="Segoe UI"/>
                          <w:sz w:val="20"/>
                          <w:szCs w:val="20"/>
                          <w:lang w:val="es-US"/>
                        </w:rPr>
                      </w:pPr>
                      <w:r w:rsidRPr="00592262">
                        <w:rPr>
                          <w:rFonts w:ascii="Segoe UI" w:hAnsi="Segoe UI" w:cs="Segoe UI"/>
                          <w:sz w:val="20"/>
                          <w:szCs w:val="20"/>
                          <w:lang w:val="es-US"/>
                        </w:rPr>
                        <w:t>Sí, me parece una buena idea, por favor manténgame actualizado con respecto a próximas reuniones.</w:t>
                      </w:r>
                    </w:p>
                    <w:p w:rsidR="00592262" w:rsidRPr="00592262" w:rsidRDefault="00592262" w:rsidP="00592262">
                      <w:pPr>
                        <w:pStyle w:val="ListParagraph"/>
                        <w:spacing w:after="0"/>
                        <w:rPr>
                          <w:rFonts w:ascii="Segoe UI" w:hAnsi="Segoe UI" w:cs="Segoe UI"/>
                          <w:sz w:val="20"/>
                          <w:szCs w:val="20"/>
                          <w:lang w:val="es-US"/>
                        </w:rPr>
                      </w:pPr>
                    </w:p>
                    <w:p w:rsidR="00592262" w:rsidRPr="00592262" w:rsidRDefault="00592262" w:rsidP="00592262">
                      <w:pPr>
                        <w:pStyle w:val="ListParagraph"/>
                        <w:spacing w:after="0"/>
                        <w:rPr>
                          <w:rFonts w:ascii="Segoe UI" w:hAnsi="Segoe UI" w:cs="Segoe UI"/>
                          <w:sz w:val="20"/>
                          <w:szCs w:val="20"/>
                          <w:lang w:val="es-US"/>
                        </w:rPr>
                      </w:pPr>
                      <w:r w:rsidRPr="00592262">
                        <w:rPr>
                          <w:rFonts w:ascii="Segoe UI" w:hAnsi="Segoe UI" w:cs="Segoe UI"/>
                          <w:sz w:val="20"/>
                          <w:szCs w:val="20"/>
                          <w:lang w:val="es-US"/>
                        </w:rPr>
                        <w:t>Nombre: ______________________________________________________________</w:t>
                      </w:r>
                      <w:r>
                        <w:rPr>
                          <w:rFonts w:ascii="Segoe UI" w:hAnsi="Segoe UI" w:cs="Segoe UI"/>
                          <w:sz w:val="20"/>
                          <w:szCs w:val="20"/>
                          <w:lang w:val="es-US"/>
                        </w:rPr>
                        <w:t>_____________</w:t>
                      </w:r>
                    </w:p>
                    <w:p w:rsidR="00592262" w:rsidRPr="00592262" w:rsidRDefault="00592262" w:rsidP="00592262">
                      <w:pPr>
                        <w:pStyle w:val="ListParagraph"/>
                        <w:spacing w:after="0"/>
                        <w:rPr>
                          <w:rFonts w:ascii="Segoe UI" w:hAnsi="Segoe UI" w:cs="Segoe UI"/>
                          <w:sz w:val="20"/>
                          <w:szCs w:val="20"/>
                          <w:lang w:val="es-US"/>
                        </w:rPr>
                      </w:pPr>
                      <w:r w:rsidRPr="00592262">
                        <w:rPr>
                          <w:rFonts w:ascii="Segoe UI" w:hAnsi="Segoe UI" w:cs="Segoe UI"/>
                          <w:sz w:val="20"/>
                          <w:szCs w:val="20"/>
                          <w:lang w:val="es-US"/>
                        </w:rPr>
                        <w:t>Nombre del hijo/a y grado: _______________________________________</w:t>
                      </w:r>
                      <w:r>
                        <w:rPr>
                          <w:rFonts w:ascii="Segoe UI" w:hAnsi="Segoe UI" w:cs="Segoe UI"/>
                          <w:sz w:val="20"/>
                          <w:szCs w:val="20"/>
                          <w:lang w:val="es-US"/>
                        </w:rPr>
                        <w:t>________________</w:t>
                      </w:r>
                    </w:p>
                    <w:p w:rsidR="00592262" w:rsidRPr="00592262" w:rsidRDefault="00592262" w:rsidP="00592262">
                      <w:pPr>
                        <w:pStyle w:val="ListParagraph"/>
                        <w:spacing w:after="0"/>
                        <w:rPr>
                          <w:rFonts w:ascii="Segoe UI" w:hAnsi="Segoe UI" w:cs="Segoe UI"/>
                          <w:sz w:val="20"/>
                          <w:szCs w:val="20"/>
                          <w:lang w:val="es-ES"/>
                        </w:rPr>
                      </w:pPr>
                      <w:r w:rsidRPr="00592262">
                        <w:rPr>
                          <w:rFonts w:ascii="Segoe UI" w:hAnsi="Segoe UI" w:cs="Segoe UI"/>
                          <w:sz w:val="20"/>
                          <w:szCs w:val="20"/>
                          <w:lang w:val="es-ES"/>
                        </w:rPr>
                        <w:t>Dirección: _________________________________________________________________________</w:t>
                      </w:r>
                      <w:r>
                        <w:rPr>
                          <w:rFonts w:ascii="Segoe UI" w:hAnsi="Segoe UI" w:cs="Segoe UI"/>
                          <w:sz w:val="20"/>
                          <w:szCs w:val="20"/>
                          <w:lang w:val="es-ES"/>
                        </w:rPr>
                        <w:t>_</w:t>
                      </w:r>
                    </w:p>
                    <w:p w:rsidR="00592262" w:rsidRPr="00592262" w:rsidRDefault="00592262" w:rsidP="00592262">
                      <w:pPr>
                        <w:pStyle w:val="ListParagraph"/>
                        <w:spacing w:after="0"/>
                        <w:rPr>
                          <w:rFonts w:ascii="Segoe UI" w:hAnsi="Segoe UI" w:cs="Segoe UI"/>
                          <w:sz w:val="20"/>
                          <w:szCs w:val="20"/>
                          <w:lang w:val="es-ES"/>
                        </w:rPr>
                      </w:pPr>
                      <w:r w:rsidRPr="00592262">
                        <w:rPr>
                          <w:rFonts w:ascii="Segoe UI" w:hAnsi="Segoe UI" w:cs="Segoe UI"/>
                          <w:sz w:val="20"/>
                          <w:szCs w:val="20"/>
                          <w:lang w:val="es-ES"/>
                        </w:rPr>
                        <w:t>Número de teléfono: ____________________________________________________________</w:t>
                      </w:r>
                      <w:r>
                        <w:rPr>
                          <w:rFonts w:ascii="Segoe UI" w:hAnsi="Segoe UI" w:cs="Segoe UI"/>
                          <w:sz w:val="20"/>
                          <w:szCs w:val="20"/>
                          <w:lang w:val="es-ES"/>
                        </w:rPr>
                        <w:t>__</w:t>
                      </w:r>
                    </w:p>
                    <w:p w:rsidR="005F1372" w:rsidRPr="00D04694" w:rsidRDefault="00592262" w:rsidP="00592262">
                      <w:pPr>
                        <w:pStyle w:val="ListParagraph"/>
                        <w:spacing w:after="0"/>
                        <w:ind w:left="7830" w:hanging="7110"/>
                        <w:rPr>
                          <w:rFonts w:ascii="Segoe UI" w:hAnsi="Segoe UI" w:cs="Segoe UI"/>
                          <w:sz w:val="20"/>
                          <w:szCs w:val="20"/>
                          <w:lang w:val="es-CO"/>
                        </w:rPr>
                      </w:pPr>
                      <w:r w:rsidRPr="00592262">
                        <w:rPr>
                          <w:rFonts w:ascii="Segoe UI" w:hAnsi="Segoe UI" w:cs="Segoe UI"/>
                          <w:sz w:val="20"/>
                          <w:szCs w:val="20"/>
                          <w:lang w:val="es-ES"/>
                        </w:rPr>
                        <w:t>Dirección de correo electrónico</w:t>
                      </w:r>
                      <w:r w:rsidRPr="00592262">
                        <w:rPr>
                          <w:rFonts w:ascii="Segoe UI" w:hAnsi="Segoe UI" w:cs="Segoe UI"/>
                          <w:sz w:val="20"/>
                          <w:szCs w:val="20"/>
                          <w:lang w:val="es-US"/>
                        </w:rPr>
                        <w:t xml:space="preserve"> ____________________</w:t>
                      </w:r>
                      <w:r>
                        <w:rPr>
                          <w:rFonts w:ascii="Segoe UI" w:hAnsi="Segoe UI" w:cs="Segoe UI"/>
                          <w:sz w:val="20"/>
                          <w:szCs w:val="20"/>
                          <w:lang w:val="es-US"/>
                        </w:rPr>
                        <w:t>_______________________________</w:t>
                      </w:r>
                    </w:p>
                    <w:p w:rsidR="005F1372" w:rsidRPr="00D04694" w:rsidRDefault="005F1372" w:rsidP="004F30D6">
                      <w:pPr>
                        <w:pStyle w:val="ListParagraph"/>
                        <w:spacing w:after="0"/>
                        <w:rPr>
                          <w:rFonts w:ascii="Segoe UI" w:hAnsi="Segoe UI" w:cs="Segoe UI"/>
                          <w:lang w:val="es-CO"/>
                        </w:rPr>
                      </w:pPr>
                    </w:p>
                    <w:p w:rsidR="005F1372" w:rsidRPr="00D04694" w:rsidRDefault="005F1372" w:rsidP="004F30D6">
                      <w:pPr>
                        <w:pStyle w:val="ListParagraph"/>
                        <w:spacing w:after="0"/>
                        <w:rPr>
                          <w:rFonts w:ascii="Segoe UI" w:hAnsi="Segoe UI" w:cs="Segoe UI"/>
                          <w:lang w:val="es-CO"/>
                        </w:rPr>
                      </w:pPr>
                    </w:p>
                    <w:p w:rsidR="005F1372" w:rsidRPr="00D04694" w:rsidRDefault="005F1372" w:rsidP="004F30D6">
                      <w:pPr>
                        <w:pStyle w:val="ListParagraph"/>
                        <w:spacing w:after="0"/>
                        <w:rPr>
                          <w:rFonts w:ascii="Segoe UI" w:hAnsi="Segoe UI" w:cs="Segoe UI"/>
                          <w:lang w:val="es-CO"/>
                        </w:rPr>
                      </w:pPr>
                    </w:p>
                    <w:p w:rsidR="005F1372" w:rsidRPr="00D04694" w:rsidRDefault="005F1372" w:rsidP="004F30D6">
                      <w:pPr>
                        <w:pStyle w:val="ListParagraph"/>
                        <w:spacing w:after="0"/>
                        <w:rPr>
                          <w:rFonts w:ascii="Segoe UI" w:hAnsi="Segoe UI" w:cs="Segoe UI"/>
                          <w:sz w:val="14"/>
                          <w:lang w:val="es-CO"/>
                        </w:rPr>
                      </w:pPr>
                    </w:p>
                  </w:txbxContent>
                </v:textbox>
                <w10:wrap anchorx="margin"/>
              </v:shape>
            </w:pict>
          </mc:Fallback>
        </mc:AlternateContent>
      </w:r>
    </w:p>
    <w:p w:rsidR="001A355E" w:rsidRDefault="001A355E" w:rsidP="001A355E">
      <w:pPr>
        <w:spacing w:after="0"/>
        <w:rPr>
          <w:rFonts w:ascii="Segoe UI" w:hAnsi="Segoe UI" w:cs="Segoe UI"/>
        </w:rPr>
      </w:pPr>
      <w:r>
        <w:rPr>
          <w:rFonts w:ascii="Segoe UI" w:hAnsi="Segoe UI" w:cs="Segoe UI"/>
        </w:rPr>
        <w:t xml:space="preserve"> _______________________________________</w:t>
      </w:r>
    </w:p>
    <w:p w:rsidR="001A355E" w:rsidRDefault="001A355E" w:rsidP="001A355E">
      <w:r>
        <w:rPr>
          <w:rFonts w:ascii="Segoe UI" w:hAnsi="Segoe UI" w:cs="Segoe UI"/>
        </w:rPr>
        <w:t>____________________________________________________________________________________________________________________________________________________________________________________________________</w:t>
      </w: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922EF9" w:rsidRPr="000623AF" w:rsidRDefault="00175990" w:rsidP="00592262">
      <w:pPr>
        <w:spacing w:after="0"/>
        <w:ind w:left="7560" w:hanging="7560"/>
        <w:rPr>
          <w:rFonts w:ascii="Segoe UI" w:hAnsi="Segoe UI" w:cs="Segoe UI"/>
        </w:rPr>
        <w:sectPr w:rsidR="00922EF9" w:rsidRPr="000623AF" w:rsidSect="00592262">
          <w:headerReference w:type="default" r:id="rId13"/>
          <w:footerReference w:type="default" r:id="rId14"/>
          <w:pgSz w:w="15840" w:h="12240" w:orient="landscape"/>
          <w:pgMar w:top="1152" w:right="864" w:bottom="1152" w:left="864" w:header="288" w:footer="0" w:gutter="0"/>
          <w:cols w:num="2" w:space="720" w:equalWidth="0">
            <w:col w:w="5164" w:space="-1"/>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rsidR="000623AF" w:rsidRPr="00CB004F" w:rsidRDefault="00B54752"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4080" behindDoc="0" locked="0" layoutInCell="1" allowOverlap="1" wp14:anchorId="69E10D4E" wp14:editId="79C84E09">
                <wp:simplePos x="0" y="0"/>
                <wp:positionH relativeFrom="margin">
                  <wp:posOffset>3065828</wp:posOffset>
                </wp:positionH>
                <wp:positionV relativeFrom="paragraph">
                  <wp:posOffset>359350</wp:posOffset>
                </wp:positionV>
                <wp:extent cx="5882796" cy="3200400"/>
                <wp:effectExtent l="19050" t="1905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796" cy="3200400"/>
                        </a:xfrm>
                        <a:prstGeom prst="rect">
                          <a:avLst/>
                        </a:prstGeom>
                        <a:solidFill>
                          <a:sysClr val="window" lastClr="FFFFFF"/>
                        </a:solidFill>
                        <a:ln w="28575">
                          <a:solidFill>
                            <a:srgbClr val="0070C0"/>
                          </a:solidFill>
                          <a:prstDash val="dash"/>
                        </a:ln>
                        <a:effectLst/>
                      </wps:spPr>
                      <wps:txbx>
                        <w:txbxContent>
                          <w:p w:rsidR="00E11895" w:rsidRPr="00D04694" w:rsidRDefault="00592262" w:rsidP="004F30D6">
                            <w:pPr>
                              <w:spacing w:after="0"/>
                              <w:jc w:val="center"/>
                              <w:rPr>
                                <w:rFonts w:ascii="Segoe UI" w:hAnsi="Segoe UI" w:cs="Segoe UI"/>
                                <w:b/>
                                <w:sz w:val="24"/>
                                <w:szCs w:val="24"/>
                                <w:lang w:val="es-CO"/>
                              </w:rPr>
                            </w:pPr>
                            <w:r w:rsidRPr="00D04694">
                              <w:rPr>
                                <w:rFonts w:ascii="Segoe UI" w:hAnsi="Segoe UI" w:cs="Segoe UI"/>
                                <w:b/>
                                <w:sz w:val="24"/>
                                <w:szCs w:val="24"/>
                                <w:lang w:val="es-CO"/>
                              </w:rPr>
                              <w:t>Comparta Sus Ideas</w:t>
                            </w:r>
                          </w:p>
                          <w:p w:rsidR="00592262" w:rsidRPr="00D04694" w:rsidRDefault="00592262" w:rsidP="004F30D6">
                            <w:pPr>
                              <w:spacing w:after="0"/>
                              <w:jc w:val="center"/>
                              <w:rPr>
                                <w:rFonts w:ascii="Segoe UI" w:hAnsi="Segoe UI" w:cs="Segoe UI"/>
                                <w:b/>
                                <w:sz w:val="21"/>
                                <w:szCs w:val="21"/>
                                <w:lang w:val="es-CO"/>
                              </w:rPr>
                            </w:pPr>
                          </w:p>
                          <w:p w:rsidR="00592262" w:rsidRPr="00592262" w:rsidRDefault="00592262" w:rsidP="00592262">
                            <w:pPr>
                              <w:spacing w:after="0"/>
                              <w:rPr>
                                <w:rFonts w:ascii="Segoe UI" w:hAnsi="Segoe UI" w:cs="Segoe UI"/>
                                <w:color w:val="222222"/>
                                <w:sz w:val="20"/>
                                <w:szCs w:val="20"/>
                                <w:lang w:val="es-ES"/>
                              </w:rPr>
                            </w:pPr>
                            <w:r w:rsidRPr="00592262">
                              <w:rPr>
                                <w:rStyle w:val="hps"/>
                                <w:rFonts w:ascii="Segoe UI" w:hAnsi="Segoe UI" w:cs="Segoe UI"/>
                                <w:color w:val="222222"/>
                                <w:sz w:val="20"/>
                                <w:szCs w:val="20"/>
                                <w:lang w:val="es-ES"/>
                              </w:rPr>
                              <w:t>Queremos</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saber de usted</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Si tiene alguna sugerencia</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o si</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hay alguna</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parte de este plan</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que cree que no es</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satisfactorio con</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las metas estudiantiles y</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de la escuela</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para el logro académico</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por favor indíquenos</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sus comentarios en el</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espacio correspondiente y</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deje este</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formulario</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en la oficina principal</w:t>
                            </w:r>
                            <w:r w:rsidRPr="00592262">
                              <w:rPr>
                                <w:rFonts w:ascii="Segoe UI" w:hAnsi="Segoe UI" w:cs="Segoe UI"/>
                                <w:color w:val="222222"/>
                                <w:sz w:val="20"/>
                                <w:szCs w:val="20"/>
                                <w:lang w:val="es-ES"/>
                              </w:rPr>
                              <w:t>:</w:t>
                            </w:r>
                          </w:p>
                          <w:p w:rsidR="00592262" w:rsidRPr="00592262" w:rsidRDefault="00592262" w:rsidP="00592262">
                            <w:pPr>
                              <w:spacing w:after="0"/>
                              <w:rPr>
                                <w:rFonts w:ascii="Segoe UI" w:hAnsi="Segoe UI" w:cs="Segoe UI"/>
                                <w:color w:val="222222"/>
                                <w:sz w:val="20"/>
                                <w:szCs w:val="20"/>
                                <w:lang w:val="es-ES"/>
                              </w:rPr>
                            </w:pPr>
                          </w:p>
                          <w:p w:rsidR="00592262" w:rsidRPr="00592262" w:rsidRDefault="00592262" w:rsidP="00592262">
                            <w:pPr>
                              <w:spacing w:after="0"/>
                              <w:rPr>
                                <w:rFonts w:ascii="Segoe UI" w:hAnsi="Segoe UI" w:cs="Segoe UI"/>
                                <w:sz w:val="20"/>
                                <w:szCs w:val="20"/>
                                <w:lang w:val="es-US"/>
                              </w:rPr>
                            </w:pPr>
                            <w:r w:rsidRPr="00592262">
                              <w:rPr>
                                <w:rFonts w:ascii="Segoe UI" w:hAnsi="Segoe UI" w:cs="Segoe UI"/>
                                <w:sz w:val="20"/>
                                <w:szCs w:val="20"/>
                                <w:lang w:val="es-US"/>
                              </w:rPr>
                              <w:t>Nombre: (opcional) ____________________________________________</w:t>
                            </w:r>
                            <w:r>
                              <w:rPr>
                                <w:rFonts w:ascii="Segoe UI" w:hAnsi="Segoe UI" w:cs="Segoe UI"/>
                                <w:sz w:val="20"/>
                                <w:szCs w:val="20"/>
                                <w:lang w:val="es-US"/>
                              </w:rPr>
                              <w:t>_____________________________</w:t>
                            </w:r>
                          </w:p>
                          <w:p w:rsidR="00592262" w:rsidRPr="00592262" w:rsidRDefault="00592262" w:rsidP="00592262">
                            <w:pPr>
                              <w:rPr>
                                <w:rFonts w:ascii="Segoe UI" w:hAnsi="Segoe UI" w:cs="Segoe UI"/>
                                <w:sz w:val="20"/>
                                <w:szCs w:val="20"/>
                                <w:lang w:val="es-US"/>
                              </w:rPr>
                            </w:pPr>
                            <w:r w:rsidRPr="00592262">
                              <w:rPr>
                                <w:rFonts w:ascii="Segoe UI" w:hAnsi="Segoe UI" w:cs="Segoe UI"/>
                                <w:sz w:val="20"/>
                                <w:szCs w:val="20"/>
                                <w:lang w:val="es-US"/>
                              </w:rPr>
                              <w:t>Número de teléfono (opcional) _________________________________</w:t>
                            </w:r>
                            <w:r>
                              <w:rPr>
                                <w:rFonts w:ascii="Segoe UI" w:hAnsi="Segoe UI" w:cs="Segoe UI"/>
                                <w:sz w:val="20"/>
                                <w:szCs w:val="20"/>
                                <w:lang w:val="es-US"/>
                              </w:rPr>
                              <w:t>____________________________</w:t>
                            </w:r>
                          </w:p>
                          <w:p w:rsidR="004F30D6" w:rsidRPr="00592262" w:rsidRDefault="00592262" w:rsidP="00592262">
                            <w:pPr>
                              <w:rPr>
                                <w:rFonts w:ascii="Segoe UI" w:hAnsi="Segoe UI" w:cs="Segoe UI"/>
                                <w:b/>
                                <w:i/>
                                <w:sz w:val="20"/>
                                <w:szCs w:val="20"/>
                              </w:rPr>
                            </w:pPr>
                            <w:r w:rsidRPr="00592262">
                              <w:rPr>
                                <w:rFonts w:ascii="Segoe UI" w:hAnsi="Segoe UI" w:cs="Segoe UI"/>
                                <w:sz w:val="20"/>
                                <w:szCs w:val="20"/>
                                <w:lang w:val="es-US"/>
                              </w:rPr>
                              <w:t>Comentarios______________________________________________________________</w:t>
                            </w:r>
                            <w:r>
                              <w:rPr>
                                <w:rFonts w:ascii="Segoe UI" w:hAnsi="Segoe UI" w:cs="Segoe UI"/>
                                <w:sz w:val="20"/>
                                <w:szCs w:val="20"/>
                                <w:lang w:val="es-US"/>
                              </w:rPr>
                              <w:t>__________</w:t>
                            </w:r>
                            <w:r w:rsidRPr="00592262">
                              <w:rPr>
                                <w:rFonts w:ascii="Segoe UI" w:hAnsi="Segoe UI" w:cs="Segoe UI"/>
                                <w:sz w:val="20"/>
                                <w:szCs w:val="20"/>
                                <w:lang w:val="es-US"/>
                              </w:rPr>
                              <w:t>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E10D4E" id="Text Box 3" o:spid="_x0000_s1035" type="#_x0000_t202" style="position:absolute;margin-left:241.4pt;margin-top:28.3pt;width:463.2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" fillcolor="window" strokecolor="#0070c0" strokeweight="2.25pt">
                <v:stroke dashstyle="dash"/>
                <v:path arrowok="t"/>
                <v:textbox>
                  <w:txbxContent>
                    <w:p w:rsidR="00E11895" w:rsidRPr="00D04694" w:rsidRDefault="00592262" w:rsidP="004F30D6">
                      <w:pPr>
                        <w:spacing w:after="0"/>
                        <w:jc w:val="center"/>
                        <w:rPr>
                          <w:rFonts w:ascii="Segoe UI" w:hAnsi="Segoe UI" w:cs="Segoe UI"/>
                          <w:b/>
                          <w:sz w:val="24"/>
                          <w:szCs w:val="24"/>
                          <w:lang w:val="es-CO"/>
                        </w:rPr>
                      </w:pPr>
                      <w:r w:rsidRPr="00D04694">
                        <w:rPr>
                          <w:rFonts w:ascii="Segoe UI" w:hAnsi="Segoe UI" w:cs="Segoe UI"/>
                          <w:b/>
                          <w:sz w:val="24"/>
                          <w:szCs w:val="24"/>
                          <w:lang w:val="es-CO"/>
                        </w:rPr>
                        <w:t>Comparta Sus Ideas</w:t>
                      </w:r>
                    </w:p>
                    <w:p w:rsidR="00592262" w:rsidRPr="00D04694" w:rsidRDefault="00592262" w:rsidP="004F30D6">
                      <w:pPr>
                        <w:spacing w:after="0"/>
                        <w:jc w:val="center"/>
                        <w:rPr>
                          <w:rFonts w:ascii="Segoe UI" w:hAnsi="Segoe UI" w:cs="Segoe UI"/>
                          <w:b/>
                          <w:sz w:val="21"/>
                          <w:szCs w:val="21"/>
                          <w:lang w:val="es-CO"/>
                        </w:rPr>
                      </w:pPr>
                    </w:p>
                    <w:p w:rsidR="00592262" w:rsidRPr="00592262" w:rsidRDefault="00592262" w:rsidP="00592262">
                      <w:pPr>
                        <w:spacing w:after="0"/>
                        <w:rPr>
                          <w:rFonts w:ascii="Segoe UI" w:hAnsi="Segoe UI" w:cs="Segoe UI"/>
                          <w:color w:val="222222"/>
                          <w:sz w:val="20"/>
                          <w:szCs w:val="20"/>
                          <w:lang w:val="es-ES"/>
                        </w:rPr>
                      </w:pPr>
                      <w:r w:rsidRPr="00592262">
                        <w:rPr>
                          <w:rStyle w:val="hps"/>
                          <w:rFonts w:ascii="Segoe UI" w:hAnsi="Segoe UI" w:cs="Segoe UI"/>
                          <w:color w:val="222222"/>
                          <w:sz w:val="20"/>
                          <w:szCs w:val="20"/>
                          <w:lang w:val="es-ES"/>
                        </w:rPr>
                        <w:t>Queremos</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saber de usted</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Si tiene alguna sugerencia</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o si</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hay alguna</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parte de este plan</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que cree que no es</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satisfactorio con</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las metas estudiantiles y</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de la escuela</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para el logro académico</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por favor indíquenos</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sus comentarios en el</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espacio correspondiente y</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deje este</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formulario</w:t>
                      </w:r>
                      <w:r w:rsidRPr="00592262">
                        <w:rPr>
                          <w:rFonts w:ascii="Segoe UI" w:hAnsi="Segoe UI" w:cs="Segoe UI"/>
                          <w:color w:val="222222"/>
                          <w:sz w:val="20"/>
                          <w:szCs w:val="20"/>
                          <w:lang w:val="es-ES"/>
                        </w:rPr>
                        <w:t xml:space="preserve"> </w:t>
                      </w:r>
                      <w:r w:rsidRPr="00592262">
                        <w:rPr>
                          <w:rStyle w:val="hps"/>
                          <w:rFonts w:ascii="Segoe UI" w:hAnsi="Segoe UI" w:cs="Segoe UI"/>
                          <w:color w:val="222222"/>
                          <w:sz w:val="20"/>
                          <w:szCs w:val="20"/>
                          <w:lang w:val="es-ES"/>
                        </w:rPr>
                        <w:t>en la oficina principal</w:t>
                      </w:r>
                      <w:r w:rsidRPr="00592262">
                        <w:rPr>
                          <w:rFonts w:ascii="Segoe UI" w:hAnsi="Segoe UI" w:cs="Segoe UI"/>
                          <w:color w:val="222222"/>
                          <w:sz w:val="20"/>
                          <w:szCs w:val="20"/>
                          <w:lang w:val="es-ES"/>
                        </w:rPr>
                        <w:t>:</w:t>
                      </w:r>
                    </w:p>
                    <w:p w:rsidR="00592262" w:rsidRPr="00592262" w:rsidRDefault="00592262" w:rsidP="00592262">
                      <w:pPr>
                        <w:spacing w:after="0"/>
                        <w:rPr>
                          <w:rFonts w:ascii="Segoe UI" w:hAnsi="Segoe UI" w:cs="Segoe UI"/>
                          <w:color w:val="222222"/>
                          <w:sz w:val="20"/>
                          <w:szCs w:val="20"/>
                          <w:lang w:val="es-ES"/>
                        </w:rPr>
                      </w:pPr>
                    </w:p>
                    <w:p w:rsidR="00592262" w:rsidRPr="00592262" w:rsidRDefault="00592262" w:rsidP="00592262">
                      <w:pPr>
                        <w:spacing w:after="0"/>
                        <w:rPr>
                          <w:rFonts w:ascii="Segoe UI" w:hAnsi="Segoe UI" w:cs="Segoe UI"/>
                          <w:sz w:val="20"/>
                          <w:szCs w:val="20"/>
                          <w:lang w:val="es-US"/>
                        </w:rPr>
                      </w:pPr>
                      <w:r w:rsidRPr="00592262">
                        <w:rPr>
                          <w:rFonts w:ascii="Segoe UI" w:hAnsi="Segoe UI" w:cs="Segoe UI"/>
                          <w:sz w:val="20"/>
                          <w:szCs w:val="20"/>
                          <w:lang w:val="es-US"/>
                        </w:rPr>
                        <w:t>Nombre: (opcional) ____________________________________________</w:t>
                      </w:r>
                      <w:r>
                        <w:rPr>
                          <w:rFonts w:ascii="Segoe UI" w:hAnsi="Segoe UI" w:cs="Segoe UI"/>
                          <w:sz w:val="20"/>
                          <w:szCs w:val="20"/>
                          <w:lang w:val="es-US"/>
                        </w:rPr>
                        <w:t>_____________________________</w:t>
                      </w:r>
                    </w:p>
                    <w:p w:rsidR="00592262" w:rsidRPr="00592262" w:rsidRDefault="00592262" w:rsidP="00592262">
                      <w:pPr>
                        <w:rPr>
                          <w:rFonts w:ascii="Segoe UI" w:hAnsi="Segoe UI" w:cs="Segoe UI"/>
                          <w:sz w:val="20"/>
                          <w:szCs w:val="20"/>
                          <w:lang w:val="es-US"/>
                        </w:rPr>
                      </w:pPr>
                      <w:r w:rsidRPr="00592262">
                        <w:rPr>
                          <w:rFonts w:ascii="Segoe UI" w:hAnsi="Segoe UI" w:cs="Segoe UI"/>
                          <w:sz w:val="20"/>
                          <w:szCs w:val="20"/>
                          <w:lang w:val="es-US"/>
                        </w:rPr>
                        <w:t>Número de teléfono (opcional) _________________________________</w:t>
                      </w:r>
                      <w:r>
                        <w:rPr>
                          <w:rFonts w:ascii="Segoe UI" w:hAnsi="Segoe UI" w:cs="Segoe UI"/>
                          <w:sz w:val="20"/>
                          <w:szCs w:val="20"/>
                          <w:lang w:val="es-US"/>
                        </w:rPr>
                        <w:t>____________________________</w:t>
                      </w:r>
                    </w:p>
                    <w:p w:rsidR="004F30D6" w:rsidRPr="00592262" w:rsidRDefault="00592262" w:rsidP="00592262">
                      <w:pPr>
                        <w:rPr>
                          <w:rFonts w:ascii="Segoe UI" w:hAnsi="Segoe UI" w:cs="Segoe UI"/>
                          <w:b/>
                          <w:i/>
                          <w:sz w:val="20"/>
                          <w:szCs w:val="20"/>
                        </w:rPr>
                      </w:pPr>
                      <w:r w:rsidRPr="00592262">
                        <w:rPr>
                          <w:rFonts w:ascii="Segoe UI" w:hAnsi="Segoe UI" w:cs="Segoe UI"/>
                          <w:sz w:val="20"/>
                          <w:szCs w:val="20"/>
                          <w:lang w:val="es-US"/>
                        </w:rPr>
                        <w:t>Comentarios______________________________________________________________</w:t>
                      </w:r>
                      <w:r>
                        <w:rPr>
                          <w:rFonts w:ascii="Segoe UI" w:hAnsi="Segoe UI" w:cs="Segoe UI"/>
                          <w:sz w:val="20"/>
                          <w:szCs w:val="20"/>
                          <w:lang w:val="es-US"/>
                        </w:rPr>
                        <w:t>__________</w:t>
                      </w:r>
                      <w:r w:rsidRPr="00592262">
                        <w:rPr>
                          <w:rFonts w:ascii="Segoe UI" w:hAnsi="Segoe UI" w:cs="Segoe UI"/>
                          <w:sz w:val="20"/>
                          <w:szCs w:val="20"/>
                          <w:lang w:val="es-US"/>
                        </w:rPr>
                        <w:t>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p>
    <w:sectPr w:rsidR="000623AF" w:rsidRPr="00CB004F" w:rsidSect="00B54752">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8E" w:rsidRDefault="00257A8E" w:rsidP="00CC038C">
      <w:pPr>
        <w:spacing w:after="0" w:line="240" w:lineRule="auto"/>
      </w:pPr>
      <w:r>
        <w:separator/>
      </w:r>
    </w:p>
  </w:endnote>
  <w:endnote w:type="continuationSeparator" w:id="0">
    <w:p w:rsidR="00257A8E" w:rsidRDefault="00257A8E"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4B" w:rsidRPr="00662B26" w:rsidRDefault="0021404B" w:rsidP="0021404B">
    <w:pPr>
      <w:spacing w:after="0" w:line="240" w:lineRule="auto"/>
      <w:jc w:val="center"/>
      <w:rPr>
        <w:rFonts w:ascii="Calibri" w:eastAsia="Calibri" w:hAnsi="Calibri" w:cs="Times New Roman"/>
        <w:sz w:val="20"/>
        <w:szCs w:val="20"/>
      </w:rPr>
    </w:pPr>
  </w:p>
  <w:p w:rsidR="0021404B" w:rsidRDefault="0021404B" w:rsidP="0021404B">
    <w:pPr>
      <w:pStyle w:val="Footer"/>
    </w:pPr>
  </w:p>
  <w:p w:rsidR="0021404B" w:rsidRDefault="00214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8E" w:rsidRDefault="00257A8E" w:rsidP="00CC038C">
      <w:pPr>
        <w:spacing w:after="0" w:line="240" w:lineRule="auto"/>
      </w:pPr>
      <w:r>
        <w:separator/>
      </w:r>
    </w:p>
  </w:footnote>
  <w:footnote w:type="continuationSeparator" w:id="0">
    <w:p w:rsidR="00257A8E" w:rsidRDefault="00257A8E" w:rsidP="00CC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16" w:rsidRPr="00166116" w:rsidRDefault="00166116" w:rsidP="0021404B">
    <w:pPr>
      <w:pStyle w:val="Header"/>
      <w:jc w:val="center"/>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127.5pt" o:bullet="t">
        <v:imagedata r:id="rId1" o:title="edu_miscellaneous[1]"/>
      </v:shape>
    </w:pict>
  </w:numPicBullet>
  <w:abstractNum w:abstractNumId="0"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873A9"/>
    <w:multiLevelType w:val="multilevel"/>
    <w:tmpl w:val="B5807D12"/>
    <w:lvl w:ilvl="0">
      <w:start w:val="2019"/>
      <w:numFmt w:val="decimal"/>
      <w:lvlText w:val="%1"/>
      <w:lvlJc w:val="left"/>
      <w:pPr>
        <w:ind w:left="915" w:hanging="915"/>
      </w:pPr>
      <w:rPr>
        <w:rFonts w:hint="default"/>
      </w:rPr>
    </w:lvl>
    <w:lvl w:ilvl="1">
      <w:start w:val="2020"/>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C8713B"/>
    <w:multiLevelType w:val="hybridMultilevel"/>
    <w:tmpl w:val="0E8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59BC"/>
    <w:multiLevelType w:val="hybridMultilevel"/>
    <w:tmpl w:val="A2146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830E5"/>
    <w:multiLevelType w:val="hybridMultilevel"/>
    <w:tmpl w:val="F4367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7468F"/>
    <w:multiLevelType w:val="hybridMultilevel"/>
    <w:tmpl w:val="2558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91E87"/>
    <w:multiLevelType w:val="hybridMultilevel"/>
    <w:tmpl w:val="AF640B8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8650233"/>
    <w:multiLevelType w:val="hybridMultilevel"/>
    <w:tmpl w:val="3F2024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B3D22B0"/>
    <w:multiLevelType w:val="hybridMultilevel"/>
    <w:tmpl w:val="D6B6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C0EE8"/>
    <w:multiLevelType w:val="hybridMultilevel"/>
    <w:tmpl w:val="FF4CAE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53750"/>
    <w:multiLevelType w:val="hybridMultilevel"/>
    <w:tmpl w:val="01707C64"/>
    <w:lvl w:ilvl="0" w:tplc="912A6B98">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170E0C"/>
    <w:multiLevelType w:val="hybridMultilevel"/>
    <w:tmpl w:val="AFEC6992"/>
    <w:lvl w:ilvl="0" w:tplc="5DE0D5AA">
      <w:start w:val="1"/>
      <w:numFmt w:val="bullet"/>
      <w:lvlText w:val=""/>
      <w:lvlJc w:val="left"/>
      <w:pPr>
        <w:ind w:left="36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30D1E"/>
    <w:multiLevelType w:val="hybridMultilevel"/>
    <w:tmpl w:val="F64EBC9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3" w15:restartNumberingAfterBreak="0">
    <w:nsid w:val="355F48D7"/>
    <w:multiLevelType w:val="hybridMultilevel"/>
    <w:tmpl w:val="7F14B9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AC3EBB"/>
    <w:multiLevelType w:val="hybridMultilevel"/>
    <w:tmpl w:val="7682B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D46825"/>
    <w:multiLevelType w:val="hybridMultilevel"/>
    <w:tmpl w:val="284A179C"/>
    <w:lvl w:ilvl="0" w:tplc="98EADFA6">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CE54E1C"/>
    <w:multiLevelType w:val="hybridMultilevel"/>
    <w:tmpl w:val="9FB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040B6"/>
    <w:multiLevelType w:val="hybridMultilevel"/>
    <w:tmpl w:val="A2CCF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D6C77"/>
    <w:multiLevelType w:val="hybridMultilevel"/>
    <w:tmpl w:val="E0D6EB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CA03C4D"/>
    <w:multiLevelType w:val="hybridMultilevel"/>
    <w:tmpl w:val="316C6E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D0D03F6"/>
    <w:multiLevelType w:val="hybridMultilevel"/>
    <w:tmpl w:val="EADCBB0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60FC6AFC"/>
    <w:multiLevelType w:val="hybridMultilevel"/>
    <w:tmpl w:val="1E46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D6623"/>
    <w:multiLevelType w:val="hybridMultilevel"/>
    <w:tmpl w:val="7ABAC54E"/>
    <w:lvl w:ilvl="0" w:tplc="E66671D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6C2911"/>
    <w:multiLevelType w:val="hybridMultilevel"/>
    <w:tmpl w:val="7F847DEA"/>
    <w:lvl w:ilvl="0" w:tplc="5906D2A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E882435"/>
    <w:multiLevelType w:val="hybridMultilevel"/>
    <w:tmpl w:val="882A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906CE"/>
    <w:multiLevelType w:val="hybridMultilevel"/>
    <w:tmpl w:val="A5F679C8"/>
    <w:lvl w:ilvl="0" w:tplc="595476EC">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22"/>
  </w:num>
  <w:num w:numId="4">
    <w:abstractNumId w:val="0"/>
  </w:num>
  <w:num w:numId="5">
    <w:abstractNumId w:val="23"/>
  </w:num>
  <w:num w:numId="6">
    <w:abstractNumId w:val="3"/>
  </w:num>
  <w:num w:numId="7">
    <w:abstractNumId w:val="11"/>
  </w:num>
  <w:num w:numId="8">
    <w:abstractNumId w:val="10"/>
  </w:num>
  <w:num w:numId="9">
    <w:abstractNumId w:val="25"/>
  </w:num>
  <w:num w:numId="10">
    <w:abstractNumId w:val="16"/>
  </w:num>
  <w:num w:numId="11">
    <w:abstractNumId w:val="21"/>
  </w:num>
  <w:num w:numId="12">
    <w:abstractNumId w:val="24"/>
  </w:num>
  <w:num w:numId="13">
    <w:abstractNumId w:val="20"/>
  </w:num>
  <w:num w:numId="14">
    <w:abstractNumId w:val="7"/>
  </w:num>
  <w:num w:numId="15">
    <w:abstractNumId w:val="12"/>
  </w:num>
  <w:num w:numId="16">
    <w:abstractNumId w:val="15"/>
  </w:num>
  <w:num w:numId="17">
    <w:abstractNumId w:val="18"/>
  </w:num>
  <w:num w:numId="18">
    <w:abstractNumId w:val="1"/>
  </w:num>
  <w:num w:numId="19">
    <w:abstractNumId w:val="4"/>
  </w:num>
  <w:num w:numId="20">
    <w:abstractNumId w:val="14"/>
  </w:num>
  <w:num w:numId="21">
    <w:abstractNumId w:val="8"/>
  </w:num>
  <w:num w:numId="22">
    <w:abstractNumId w:val="9"/>
  </w:num>
  <w:num w:numId="23">
    <w:abstractNumId w:val="19"/>
  </w:num>
  <w:num w:numId="24">
    <w:abstractNumId w:val="6"/>
  </w:num>
  <w:num w:numId="25">
    <w:abstractNumId w:val="26"/>
  </w:num>
  <w:num w:numId="26">
    <w:abstractNumId w:val="17"/>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Nje1NLS0MDc2MzdX0lEKTi0uzszPAykwrAUARHZ2TSwAAAA="/>
  </w:docVars>
  <w:rsids>
    <w:rsidRoot w:val="009B7C9B"/>
    <w:rsid w:val="000000DB"/>
    <w:rsid w:val="00007548"/>
    <w:rsid w:val="00017EF8"/>
    <w:rsid w:val="000219CA"/>
    <w:rsid w:val="00021E36"/>
    <w:rsid w:val="000236D1"/>
    <w:rsid w:val="00033082"/>
    <w:rsid w:val="00034EFE"/>
    <w:rsid w:val="0003581C"/>
    <w:rsid w:val="000453F7"/>
    <w:rsid w:val="00047EA4"/>
    <w:rsid w:val="00055169"/>
    <w:rsid w:val="00061E07"/>
    <w:rsid w:val="000623AF"/>
    <w:rsid w:val="00067946"/>
    <w:rsid w:val="00073314"/>
    <w:rsid w:val="00076361"/>
    <w:rsid w:val="00084E6F"/>
    <w:rsid w:val="000A3961"/>
    <w:rsid w:val="000A624E"/>
    <w:rsid w:val="000B49B1"/>
    <w:rsid w:val="000C1558"/>
    <w:rsid w:val="000C230E"/>
    <w:rsid w:val="000C2570"/>
    <w:rsid w:val="000E4CE7"/>
    <w:rsid w:val="000E7A93"/>
    <w:rsid w:val="000F3224"/>
    <w:rsid w:val="001007B6"/>
    <w:rsid w:val="001177E5"/>
    <w:rsid w:val="001269A6"/>
    <w:rsid w:val="00126AC8"/>
    <w:rsid w:val="0012749F"/>
    <w:rsid w:val="001328F2"/>
    <w:rsid w:val="00140524"/>
    <w:rsid w:val="001428AE"/>
    <w:rsid w:val="00147198"/>
    <w:rsid w:val="0014731C"/>
    <w:rsid w:val="0015050B"/>
    <w:rsid w:val="00153480"/>
    <w:rsid w:val="00165317"/>
    <w:rsid w:val="00166116"/>
    <w:rsid w:val="001747A7"/>
    <w:rsid w:val="00175990"/>
    <w:rsid w:val="001804D5"/>
    <w:rsid w:val="001847B1"/>
    <w:rsid w:val="001A0920"/>
    <w:rsid w:val="001A0CB4"/>
    <w:rsid w:val="001A0DCF"/>
    <w:rsid w:val="001A2922"/>
    <w:rsid w:val="001A355E"/>
    <w:rsid w:val="001A3CC0"/>
    <w:rsid w:val="001A76B2"/>
    <w:rsid w:val="001B00E7"/>
    <w:rsid w:val="001B05CE"/>
    <w:rsid w:val="001B498D"/>
    <w:rsid w:val="001B4C91"/>
    <w:rsid w:val="001B73D1"/>
    <w:rsid w:val="001C1237"/>
    <w:rsid w:val="001C729B"/>
    <w:rsid w:val="001D3324"/>
    <w:rsid w:val="001F43E9"/>
    <w:rsid w:val="00202E5B"/>
    <w:rsid w:val="0021404B"/>
    <w:rsid w:val="0021644A"/>
    <w:rsid w:val="0022275B"/>
    <w:rsid w:val="0022362C"/>
    <w:rsid w:val="00232795"/>
    <w:rsid w:val="0023690B"/>
    <w:rsid w:val="002419D9"/>
    <w:rsid w:val="00243E65"/>
    <w:rsid w:val="00246547"/>
    <w:rsid w:val="0025289F"/>
    <w:rsid w:val="00252A7C"/>
    <w:rsid w:val="00253E95"/>
    <w:rsid w:val="002564C5"/>
    <w:rsid w:val="00257A8E"/>
    <w:rsid w:val="00264444"/>
    <w:rsid w:val="00274402"/>
    <w:rsid w:val="00275968"/>
    <w:rsid w:val="00275ADB"/>
    <w:rsid w:val="00282268"/>
    <w:rsid w:val="00284A11"/>
    <w:rsid w:val="00284FB6"/>
    <w:rsid w:val="002A0796"/>
    <w:rsid w:val="002A556C"/>
    <w:rsid w:val="002A7ED7"/>
    <w:rsid w:val="002A7F6B"/>
    <w:rsid w:val="002B0206"/>
    <w:rsid w:val="002B3162"/>
    <w:rsid w:val="002C0343"/>
    <w:rsid w:val="002C66B6"/>
    <w:rsid w:val="002E404B"/>
    <w:rsid w:val="002E7203"/>
    <w:rsid w:val="002E7A28"/>
    <w:rsid w:val="002E7C51"/>
    <w:rsid w:val="002F0D90"/>
    <w:rsid w:val="002F13EF"/>
    <w:rsid w:val="002F4EE5"/>
    <w:rsid w:val="002F614E"/>
    <w:rsid w:val="002F72A6"/>
    <w:rsid w:val="0031600E"/>
    <w:rsid w:val="003201CF"/>
    <w:rsid w:val="003218AF"/>
    <w:rsid w:val="00324999"/>
    <w:rsid w:val="00335B49"/>
    <w:rsid w:val="00337305"/>
    <w:rsid w:val="00340174"/>
    <w:rsid w:val="003450F8"/>
    <w:rsid w:val="00351601"/>
    <w:rsid w:val="00353336"/>
    <w:rsid w:val="00355FB8"/>
    <w:rsid w:val="00356E4D"/>
    <w:rsid w:val="00357D6E"/>
    <w:rsid w:val="003805A2"/>
    <w:rsid w:val="0038448F"/>
    <w:rsid w:val="0038604D"/>
    <w:rsid w:val="0039298A"/>
    <w:rsid w:val="003944BF"/>
    <w:rsid w:val="003960D6"/>
    <w:rsid w:val="003B2F33"/>
    <w:rsid w:val="003B5C24"/>
    <w:rsid w:val="003C0C38"/>
    <w:rsid w:val="003C6B7D"/>
    <w:rsid w:val="003C7B7E"/>
    <w:rsid w:val="003D7F6B"/>
    <w:rsid w:val="003E18C3"/>
    <w:rsid w:val="003E351B"/>
    <w:rsid w:val="003F3A29"/>
    <w:rsid w:val="003F7752"/>
    <w:rsid w:val="003F7CEC"/>
    <w:rsid w:val="00411B01"/>
    <w:rsid w:val="00416056"/>
    <w:rsid w:val="0042184C"/>
    <w:rsid w:val="0042223C"/>
    <w:rsid w:val="004235C1"/>
    <w:rsid w:val="00433751"/>
    <w:rsid w:val="00434839"/>
    <w:rsid w:val="00440BC6"/>
    <w:rsid w:val="00446829"/>
    <w:rsid w:val="00447A03"/>
    <w:rsid w:val="004525D6"/>
    <w:rsid w:val="004573B2"/>
    <w:rsid w:val="004605FE"/>
    <w:rsid w:val="004628BD"/>
    <w:rsid w:val="0047040E"/>
    <w:rsid w:val="0048225B"/>
    <w:rsid w:val="00485C94"/>
    <w:rsid w:val="00491D7D"/>
    <w:rsid w:val="0049307A"/>
    <w:rsid w:val="004A0A3D"/>
    <w:rsid w:val="004A42E3"/>
    <w:rsid w:val="004B5252"/>
    <w:rsid w:val="004B52DB"/>
    <w:rsid w:val="004B5ACC"/>
    <w:rsid w:val="004B69CA"/>
    <w:rsid w:val="004D03B4"/>
    <w:rsid w:val="004F30D6"/>
    <w:rsid w:val="004F314B"/>
    <w:rsid w:val="005001C1"/>
    <w:rsid w:val="00502171"/>
    <w:rsid w:val="00502370"/>
    <w:rsid w:val="005059A8"/>
    <w:rsid w:val="00511CEA"/>
    <w:rsid w:val="00512BFA"/>
    <w:rsid w:val="00514B54"/>
    <w:rsid w:val="005235A1"/>
    <w:rsid w:val="00525C65"/>
    <w:rsid w:val="00532DBF"/>
    <w:rsid w:val="005379E0"/>
    <w:rsid w:val="00543DF8"/>
    <w:rsid w:val="00546F3C"/>
    <w:rsid w:val="00546FB8"/>
    <w:rsid w:val="00551D8B"/>
    <w:rsid w:val="0055753C"/>
    <w:rsid w:val="005633C7"/>
    <w:rsid w:val="00563661"/>
    <w:rsid w:val="005659A8"/>
    <w:rsid w:val="005765FF"/>
    <w:rsid w:val="0058264C"/>
    <w:rsid w:val="00590646"/>
    <w:rsid w:val="00590BC9"/>
    <w:rsid w:val="00592262"/>
    <w:rsid w:val="005946A3"/>
    <w:rsid w:val="00596A72"/>
    <w:rsid w:val="005A3A70"/>
    <w:rsid w:val="005B74CB"/>
    <w:rsid w:val="005B78C7"/>
    <w:rsid w:val="005C05AD"/>
    <w:rsid w:val="005D74A4"/>
    <w:rsid w:val="005E0349"/>
    <w:rsid w:val="005E5F11"/>
    <w:rsid w:val="005F1372"/>
    <w:rsid w:val="005F68DC"/>
    <w:rsid w:val="00600C19"/>
    <w:rsid w:val="00616142"/>
    <w:rsid w:val="00640D1D"/>
    <w:rsid w:val="0064492B"/>
    <w:rsid w:val="00646E51"/>
    <w:rsid w:val="00653075"/>
    <w:rsid w:val="00667BA2"/>
    <w:rsid w:val="006716AB"/>
    <w:rsid w:val="006732C3"/>
    <w:rsid w:val="00680E33"/>
    <w:rsid w:val="00692975"/>
    <w:rsid w:val="006B2D5A"/>
    <w:rsid w:val="006C34CA"/>
    <w:rsid w:val="006C50CF"/>
    <w:rsid w:val="006C5870"/>
    <w:rsid w:val="006D0638"/>
    <w:rsid w:val="006D3A6E"/>
    <w:rsid w:val="006D4691"/>
    <w:rsid w:val="006D4A1B"/>
    <w:rsid w:val="006E6B75"/>
    <w:rsid w:val="006E6BDC"/>
    <w:rsid w:val="006E6E84"/>
    <w:rsid w:val="006F3A60"/>
    <w:rsid w:val="0070293A"/>
    <w:rsid w:val="007043AE"/>
    <w:rsid w:val="00722D0C"/>
    <w:rsid w:val="0072465D"/>
    <w:rsid w:val="00725D5B"/>
    <w:rsid w:val="00727097"/>
    <w:rsid w:val="00731735"/>
    <w:rsid w:val="00736C54"/>
    <w:rsid w:val="007375CB"/>
    <w:rsid w:val="00743421"/>
    <w:rsid w:val="00743476"/>
    <w:rsid w:val="0074360B"/>
    <w:rsid w:val="007442C3"/>
    <w:rsid w:val="007445A9"/>
    <w:rsid w:val="00751203"/>
    <w:rsid w:val="00751CF1"/>
    <w:rsid w:val="0075496A"/>
    <w:rsid w:val="0077538E"/>
    <w:rsid w:val="00776BA0"/>
    <w:rsid w:val="00783A61"/>
    <w:rsid w:val="00790BE6"/>
    <w:rsid w:val="00796008"/>
    <w:rsid w:val="007A3121"/>
    <w:rsid w:val="007A509F"/>
    <w:rsid w:val="007B143F"/>
    <w:rsid w:val="007B1F1F"/>
    <w:rsid w:val="007B6E8E"/>
    <w:rsid w:val="007C459E"/>
    <w:rsid w:val="007C7526"/>
    <w:rsid w:val="007D0939"/>
    <w:rsid w:val="007D1171"/>
    <w:rsid w:val="007D6C37"/>
    <w:rsid w:val="007E1112"/>
    <w:rsid w:val="007E6A8C"/>
    <w:rsid w:val="007F6D27"/>
    <w:rsid w:val="0080526C"/>
    <w:rsid w:val="00810370"/>
    <w:rsid w:val="00823F3D"/>
    <w:rsid w:val="00824733"/>
    <w:rsid w:val="008263D2"/>
    <w:rsid w:val="00833B73"/>
    <w:rsid w:val="0085092A"/>
    <w:rsid w:val="0086071F"/>
    <w:rsid w:val="00861A9A"/>
    <w:rsid w:val="00867297"/>
    <w:rsid w:val="00877FD1"/>
    <w:rsid w:val="0088120E"/>
    <w:rsid w:val="00886062"/>
    <w:rsid w:val="00894BF1"/>
    <w:rsid w:val="008976D5"/>
    <w:rsid w:val="008A351D"/>
    <w:rsid w:val="008A4E4A"/>
    <w:rsid w:val="008A7EF9"/>
    <w:rsid w:val="008B6650"/>
    <w:rsid w:val="008B7358"/>
    <w:rsid w:val="008C0603"/>
    <w:rsid w:val="008C2754"/>
    <w:rsid w:val="008D2D34"/>
    <w:rsid w:val="008E293F"/>
    <w:rsid w:val="008E65CC"/>
    <w:rsid w:val="008F3DB6"/>
    <w:rsid w:val="008F467E"/>
    <w:rsid w:val="00922EF9"/>
    <w:rsid w:val="00924703"/>
    <w:rsid w:val="009250BD"/>
    <w:rsid w:val="00931238"/>
    <w:rsid w:val="00941D18"/>
    <w:rsid w:val="009433A5"/>
    <w:rsid w:val="00953C51"/>
    <w:rsid w:val="00955AEF"/>
    <w:rsid w:val="00955F41"/>
    <w:rsid w:val="00957BBD"/>
    <w:rsid w:val="00971745"/>
    <w:rsid w:val="0098177B"/>
    <w:rsid w:val="009A1799"/>
    <w:rsid w:val="009B1C6A"/>
    <w:rsid w:val="009B4A38"/>
    <w:rsid w:val="009B63CA"/>
    <w:rsid w:val="009B68F4"/>
    <w:rsid w:val="009B7927"/>
    <w:rsid w:val="009B7C9B"/>
    <w:rsid w:val="009C2445"/>
    <w:rsid w:val="009C55E0"/>
    <w:rsid w:val="009C6D33"/>
    <w:rsid w:val="009D01B1"/>
    <w:rsid w:val="009D1C96"/>
    <w:rsid w:val="009D26F5"/>
    <w:rsid w:val="009D6466"/>
    <w:rsid w:val="009E490E"/>
    <w:rsid w:val="009E4B91"/>
    <w:rsid w:val="009F3609"/>
    <w:rsid w:val="00A21225"/>
    <w:rsid w:val="00A22717"/>
    <w:rsid w:val="00A24846"/>
    <w:rsid w:val="00A31530"/>
    <w:rsid w:val="00A40172"/>
    <w:rsid w:val="00A425E4"/>
    <w:rsid w:val="00A43744"/>
    <w:rsid w:val="00A5654A"/>
    <w:rsid w:val="00A57051"/>
    <w:rsid w:val="00A628A8"/>
    <w:rsid w:val="00A65788"/>
    <w:rsid w:val="00A810C4"/>
    <w:rsid w:val="00A814B9"/>
    <w:rsid w:val="00A83F6E"/>
    <w:rsid w:val="00A942C5"/>
    <w:rsid w:val="00A94D59"/>
    <w:rsid w:val="00A9628A"/>
    <w:rsid w:val="00A96622"/>
    <w:rsid w:val="00AA7067"/>
    <w:rsid w:val="00AB091D"/>
    <w:rsid w:val="00AB1671"/>
    <w:rsid w:val="00AB53D8"/>
    <w:rsid w:val="00AC2DD0"/>
    <w:rsid w:val="00AE4EF3"/>
    <w:rsid w:val="00AE57F5"/>
    <w:rsid w:val="00AE7D0B"/>
    <w:rsid w:val="00AF33BF"/>
    <w:rsid w:val="00B01ADD"/>
    <w:rsid w:val="00B021C6"/>
    <w:rsid w:val="00B06972"/>
    <w:rsid w:val="00B1197F"/>
    <w:rsid w:val="00B255CD"/>
    <w:rsid w:val="00B26EF6"/>
    <w:rsid w:val="00B320CB"/>
    <w:rsid w:val="00B34B0F"/>
    <w:rsid w:val="00B42BDC"/>
    <w:rsid w:val="00B45677"/>
    <w:rsid w:val="00B54752"/>
    <w:rsid w:val="00B65909"/>
    <w:rsid w:val="00B703FC"/>
    <w:rsid w:val="00B70468"/>
    <w:rsid w:val="00B74CC5"/>
    <w:rsid w:val="00B77D5D"/>
    <w:rsid w:val="00B8074D"/>
    <w:rsid w:val="00B8543D"/>
    <w:rsid w:val="00B9636E"/>
    <w:rsid w:val="00BA07D8"/>
    <w:rsid w:val="00BA5CD0"/>
    <w:rsid w:val="00BB12F7"/>
    <w:rsid w:val="00BB72B2"/>
    <w:rsid w:val="00BC5B0B"/>
    <w:rsid w:val="00BC6523"/>
    <w:rsid w:val="00BE037F"/>
    <w:rsid w:val="00BE1ECA"/>
    <w:rsid w:val="00BE753A"/>
    <w:rsid w:val="00BF0977"/>
    <w:rsid w:val="00BF1BE5"/>
    <w:rsid w:val="00BF3141"/>
    <w:rsid w:val="00BF45BE"/>
    <w:rsid w:val="00C01C8E"/>
    <w:rsid w:val="00C10E3E"/>
    <w:rsid w:val="00C12865"/>
    <w:rsid w:val="00C1689A"/>
    <w:rsid w:val="00C17C8B"/>
    <w:rsid w:val="00C25C0E"/>
    <w:rsid w:val="00C30100"/>
    <w:rsid w:val="00C3084E"/>
    <w:rsid w:val="00C355BD"/>
    <w:rsid w:val="00C40479"/>
    <w:rsid w:val="00C4059B"/>
    <w:rsid w:val="00C42131"/>
    <w:rsid w:val="00C44A53"/>
    <w:rsid w:val="00C52ABC"/>
    <w:rsid w:val="00C546F7"/>
    <w:rsid w:val="00C549F8"/>
    <w:rsid w:val="00C56A78"/>
    <w:rsid w:val="00C6149D"/>
    <w:rsid w:val="00C717C8"/>
    <w:rsid w:val="00C76468"/>
    <w:rsid w:val="00C87CA8"/>
    <w:rsid w:val="00C9682B"/>
    <w:rsid w:val="00CB004F"/>
    <w:rsid w:val="00CB0D94"/>
    <w:rsid w:val="00CB0FD2"/>
    <w:rsid w:val="00CC038C"/>
    <w:rsid w:val="00CD3312"/>
    <w:rsid w:val="00CD56D6"/>
    <w:rsid w:val="00CD671E"/>
    <w:rsid w:val="00CE0CE8"/>
    <w:rsid w:val="00CE2CDF"/>
    <w:rsid w:val="00CE542E"/>
    <w:rsid w:val="00CE7F01"/>
    <w:rsid w:val="00D03981"/>
    <w:rsid w:val="00D04694"/>
    <w:rsid w:val="00D160D6"/>
    <w:rsid w:val="00D23591"/>
    <w:rsid w:val="00D27A9F"/>
    <w:rsid w:val="00D3073A"/>
    <w:rsid w:val="00D331D2"/>
    <w:rsid w:val="00D40488"/>
    <w:rsid w:val="00D458DF"/>
    <w:rsid w:val="00D4593D"/>
    <w:rsid w:val="00D607B0"/>
    <w:rsid w:val="00D617FB"/>
    <w:rsid w:val="00D635BE"/>
    <w:rsid w:val="00D70FE7"/>
    <w:rsid w:val="00D75F7D"/>
    <w:rsid w:val="00D856ED"/>
    <w:rsid w:val="00D8781A"/>
    <w:rsid w:val="00D95DCF"/>
    <w:rsid w:val="00DA0C93"/>
    <w:rsid w:val="00DA1C34"/>
    <w:rsid w:val="00DA582C"/>
    <w:rsid w:val="00DB4D13"/>
    <w:rsid w:val="00DB514F"/>
    <w:rsid w:val="00DC23FA"/>
    <w:rsid w:val="00DC6ACF"/>
    <w:rsid w:val="00DD1335"/>
    <w:rsid w:val="00DE2D59"/>
    <w:rsid w:val="00DF72A6"/>
    <w:rsid w:val="00E10545"/>
    <w:rsid w:val="00E11895"/>
    <w:rsid w:val="00E1490C"/>
    <w:rsid w:val="00E15B5A"/>
    <w:rsid w:val="00E173BF"/>
    <w:rsid w:val="00E246DC"/>
    <w:rsid w:val="00E30F46"/>
    <w:rsid w:val="00E33D81"/>
    <w:rsid w:val="00E53EE3"/>
    <w:rsid w:val="00E55A93"/>
    <w:rsid w:val="00E55B3A"/>
    <w:rsid w:val="00E7786B"/>
    <w:rsid w:val="00E85419"/>
    <w:rsid w:val="00EA27F7"/>
    <w:rsid w:val="00EB7530"/>
    <w:rsid w:val="00ED1825"/>
    <w:rsid w:val="00ED6170"/>
    <w:rsid w:val="00EE00EA"/>
    <w:rsid w:val="00EE0A39"/>
    <w:rsid w:val="00EE4748"/>
    <w:rsid w:val="00EE70B7"/>
    <w:rsid w:val="00EF2589"/>
    <w:rsid w:val="00EF4925"/>
    <w:rsid w:val="00F0304A"/>
    <w:rsid w:val="00F05AE4"/>
    <w:rsid w:val="00F06EC7"/>
    <w:rsid w:val="00F079A9"/>
    <w:rsid w:val="00F07C12"/>
    <w:rsid w:val="00F211B2"/>
    <w:rsid w:val="00F27A59"/>
    <w:rsid w:val="00F43AC8"/>
    <w:rsid w:val="00F47297"/>
    <w:rsid w:val="00F50686"/>
    <w:rsid w:val="00F512F2"/>
    <w:rsid w:val="00F6084E"/>
    <w:rsid w:val="00F70FD8"/>
    <w:rsid w:val="00F82537"/>
    <w:rsid w:val="00F84595"/>
    <w:rsid w:val="00F87B0D"/>
    <w:rsid w:val="00F93191"/>
    <w:rsid w:val="00F934D0"/>
    <w:rsid w:val="00F94AE6"/>
    <w:rsid w:val="00F95EE3"/>
    <w:rsid w:val="00FA118C"/>
    <w:rsid w:val="00FA4454"/>
    <w:rsid w:val="00FB13A6"/>
    <w:rsid w:val="00FB3F88"/>
    <w:rsid w:val="00FB7B89"/>
    <w:rsid w:val="00FC0F3D"/>
    <w:rsid w:val="00FE30F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0882"/>
  <w15:docId w15:val="{EADA0550-CEEF-47C8-A2D3-D9651DEF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
    <w:name w:val="Body Text"/>
    <w:basedOn w:val="Normal"/>
    <w:link w:val="BodyTextChar"/>
    <w:rsid w:val="00783A61"/>
    <w:pPr>
      <w:spacing w:after="24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783A61"/>
    <w:rPr>
      <w:rFonts w:ascii="Times New Roman" w:eastAsia="Times New Roman" w:hAnsi="Times New Roman" w:cs="Times New Roman"/>
      <w:bCs/>
      <w:sz w:val="24"/>
      <w:szCs w:val="24"/>
    </w:rPr>
  </w:style>
  <w:style w:type="character" w:customStyle="1" w:styleId="sobi2listingfieldstreet">
    <w:name w:val="sobi2listing_field_street"/>
    <w:basedOn w:val="DefaultParagraphFont"/>
    <w:rsid w:val="001B00E7"/>
  </w:style>
  <w:style w:type="character" w:customStyle="1" w:styleId="sobi2listingfieldpostcode">
    <w:name w:val="sobi2listing_field_postcode"/>
    <w:basedOn w:val="DefaultParagraphFont"/>
    <w:rsid w:val="001B00E7"/>
  </w:style>
  <w:style w:type="character" w:customStyle="1" w:styleId="sobi2listingfieldphone">
    <w:name w:val="sobi2listing_field_phone"/>
    <w:basedOn w:val="DefaultParagraphFont"/>
    <w:rsid w:val="001B00E7"/>
  </w:style>
  <w:style w:type="character" w:customStyle="1" w:styleId="sobi2listingfieldcity">
    <w:name w:val="sobi2listing_field_city"/>
    <w:basedOn w:val="DefaultParagraphFont"/>
    <w:rsid w:val="001B00E7"/>
  </w:style>
  <w:style w:type="character" w:customStyle="1" w:styleId="sobi2listingfieldfederalstate">
    <w:name w:val="sobi2listing_field_federal_state"/>
    <w:basedOn w:val="DefaultParagraphFont"/>
    <w:rsid w:val="001B00E7"/>
  </w:style>
  <w:style w:type="character" w:customStyle="1" w:styleId="sobi2listingfieldphonelabel">
    <w:name w:val="sobi2listing_field_phone_label"/>
    <w:basedOn w:val="DefaultParagraphFont"/>
    <w:rsid w:val="001B00E7"/>
  </w:style>
  <w:style w:type="paragraph" w:styleId="NoSpacing">
    <w:name w:val="No Spacing"/>
    <w:uiPriority w:val="1"/>
    <w:qFormat/>
    <w:rsid w:val="0074360B"/>
    <w:pPr>
      <w:spacing w:after="0" w:line="240" w:lineRule="auto"/>
    </w:pPr>
    <w:rPr>
      <w:rFonts w:ascii="Times New Roman" w:eastAsia="Times New Roman" w:hAnsi="Times New Roman" w:cs="Times New Roman"/>
      <w:sz w:val="24"/>
      <w:szCs w:val="24"/>
    </w:rPr>
  </w:style>
  <w:style w:type="character" w:customStyle="1" w:styleId="st1">
    <w:name w:val="st1"/>
    <w:rsid w:val="001A76B2"/>
  </w:style>
  <w:style w:type="character" w:customStyle="1" w:styleId="hps">
    <w:name w:val="hps"/>
    <w:basedOn w:val="DefaultParagraphFont"/>
    <w:rsid w:val="00592262"/>
  </w:style>
  <w:style w:type="character" w:styleId="FollowedHyperlink">
    <w:name w:val="FollowedHyperlink"/>
    <w:basedOn w:val="DefaultParagraphFont"/>
    <w:uiPriority w:val="99"/>
    <w:semiHidden/>
    <w:unhideWhenUsed/>
    <w:rsid w:val="00384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2518">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33090">
      <w:bodyDiv w:val="1"/>
      <w:marLeft w:val="0"/>
      <w:marRight w:val="0"/>
      <w:marTop w:val="0"/>
      <w:marBottom w:val="0"/>
      <w:divBdr>
        <w:top w:val="none" w:sz="0" w:space="0" w:color="auto"/>
        <w:left w:val="none" w:sz="0" w:space="0" w:color="auto"/>
        <w:bottom w:val="none" w:sz="0" w:space="0" w:color="auto"/>
        <w:right w:val="none" w:sz="0" w:space="0" w:color="auto"/>
      </w:divBdr>
    </w:div>
    <w:div w:id="1299607094">
      <w:bodyDiv w:val="1"/>
      <w:marLeft w:val="0"/>
      <w:marRight w:val="0"/>
      <w:marTop w:val="0"/>
      <w:marBottom w:val="0"/>
      <w:divBdr>
        <w:top w:val="none" w:sz="0" w:space="0" w:color="auto"/>
        <w:left w:val="none" w:sz="0" w:space="0" w:color="auto"/>
        <w:bottom w:val="none" w:sz="0" w:space="0" w:color="auto"/>
        <w:right w:val="none" w:sz="0" w:space="0" w:color="auto"/>
      </w:divBdr>
      <w:divsChild>
        <w:div w:id="565141392">
          <w:marLeft w:val="0"/>
          <w:marRight w:val="0"/>
          <w:marTop w:val="0"/>
          <w:marBottom w:val="0"/>
          <w:divBdr>
            <w:top w:val="none" w:sz="0" w:space="0" w:color="auto"/>
            <w:left w:val="none" w:sz="0" w:space="0" w:color="auto"/>
            <w:bottom w:val="none" w:sz="0" w:space="0" w:color="auto"/>
            <w:right w:val="none" w:sz="0" w:space="0" w:color="auto"/>
          </w:divBdr>
        </w:div>
        <w:div w:id="1189565818">
          <w:marLeft w:val="0"/>
          <w:marRight w:val="0"/>
          <w:marTop w:val="0"/>
          <w:marBottom w:val="0"/>
          <w:divBdr>
            <w:top w:val="none" w:sz="0" w:space="0" w:color="auto"/>
            <w:left w:val="none" w:sz="0" w:space="0" w:color="auto"/>
            <w:bottom w:val="none" w:sz="0" w:space="0" w:color="auto"/>
            <w:right w:val="none" w:sz="0" w:space="0" w:color="auto"/>
          </w:divBdr>
        </w:div>
        <w:div w:id="1734231458">
          <w:marLeft w:val="0"/>
          <w:marRight w:val="0"/>
          <w:marTop w:val="0"/>
          <w:marBottom w:val="0"/>
          <w:divBdr>
            <w:top w:val="none" w:sz="0" w:space="0" w:color="auto"/>
            <w:left w:val="none" w:sz="0" w:space="0" w:color="auto"/>
            <w:bottom w:val="none" w:sz="0" w:space="0" w:color="auto"/>
            <w:right w:val="none" w:sz="0" w:space="0" w:color="auto"/>
          </w:divBdr>
        </w:div>
        <w:div w:id="2041203228">
          <w:marLeft w:val="0"/>
          <w:marRight w:val="0"/>
          <w:marTop w:val="0"/>
          <w:marBottom w:val="0"/>
          <w:divBdr>
            <w:top w:val="none" w:sz="0" w:space="0" w:color="auto"/>
            <w:left w:val="none" w:sz="0" w:space="0" w:color="auto"/>
            <w:bottom w:val="none" w:sz="0" w:space="0" w:color="auto"/>
            <w:right w:val="none" w:sz="0" w:space="0" w:color="auto"/>
          </w:divBdr>
        </w:div>
      </w:divsChild>
    </w:div>
    <w:div w:id="13445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rodriguez@hallc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rodriguez@hallc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hes.hallco.org/web/" TargetMode="External"/><Relationship Id="rId4" Type="http://schemas.openxmlformats.org/officeDocument/2006/relationships/settings" Target="settings.xml"/><Relationship Id="rId9" Type="http://schemas.openxmlformats.org/officeDocument/2006/relationships/hyperlink" Target="http://lhes.hallco.org/web/"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0ACD-F372-4158-B9DC-8754D875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Schult</dc:creator>
  <cp:keywords/>
  <dc:description/>
  <cp:lastModifiedBy>Yount, Zulma</cp:lastModifiedBy>
  <cp:revision>2</cp:revision>
  <cp:lastPrinted>2018-08-14T18:26:00Z</cp:lastPrinted>
  <dcterms:created xsi:type="dcterms:W3CDTF">2020-10-16T17:15:00Z</dcterms:created>
  <dcterms:modified xsi:type="dcterms:W3CDTF">2020-10-16T17:15:00Z</dcterms:modified>
</cp:coreProperties>
</file>